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EFD" w14:textId="24A32C99" w:rsidR="001A41BE" w:rsidRPr="003574F8" w:rsidRDefault="001A41BE" w:rsidP="001A41BE">
      <w:pPr>
        <w:jc w:val="right"/>
        <w:rPr>
          <w:rFonts w:cs="Arial"/>
          <w:i/>
          <w:sz w:val="18"/>
          <w:szCs w:val="18"/>
        </w:rPr>
      </w:pPr>
      <w:r w:rsidRPr="003574F8">
        <w:rPr>
          <w:rFonts w:cs="Arial"/>
          <w:b/>
          <w:i/>
          <w:sz w:val="18"/>
          <w:szCs w:val="18"/>
        </w:rPr>
        <w:t>Instructions:</w:t>
      </w:r>
      <w:r w:rsidRPr="003574F8">
        <w:rPr>
          <w:rFonts w:cs="Arial"/>
          <w:i/>
          <w:sz w:val="18"/>
          <w:szCs w:val="18"/>
        </w:rPr>
        <w:t xml:space="preserve"> </w:t>
      </w:r>
      <w:hyperlink r:id="rId11" w:history="1">
        <w:r w:rsidRPr="00333BE2">
          <w:rPr>
            <w:rStyle w:val="Hyperlink"/>
            <w:rFonts w:cs="Arial"/>
            <w:sz w:val="18"/>
            <w:szCs w:val="18"/>
          </w:rPr>
          <w:t>0300-03</w:t>
        </w:r>
        <w:r w:rsidR="000629F9" w:rsidRPr="00333BE2">
          <w:rPr>
            <w:rStyle w:val="Hyperlink"/>
            <w:rFonts w:cs="Arial"/>
            <w:sz w:val="18"/>
            <w:szCs w:val="18"/>
          </w:rPr>
          <w:t>8</w:t>
        </w:r>
        <w:r w:rsidR="00251AAE" w:rsidRPr="00333BE2">
          <w:rPr>
            <w:rStyle w:val="Hyperlink"/>
            <w:rFonts w:cs="Arial"/>
            <w:sz w:val="18"/>
            <w:szCs w:val="18"/>
          </w:rPr>
          <w:t>2</w:t>
        </w:r>
        <w:r w:rsidRPr="00333BE2">
          <w:rPr>
            <w:rStyle w:val="Hyperlink"/>
            <w:rFonts w:cs="Arial"/>
            <w:sz w:val="18"/>
            <w:szCs w:val="18"/>
          </w:rPr>
          <w:t xml:space="preserve">-005-C </w:t>
        </w:r>
        <w:r w:rsidR="006A7E32" w:rsidRPr="00333BE2">
          <w:rPr>
            <w:rStyle w:val="Hyperlink"/>
            <w:rFonts w:cs="Arial"/>
            <w:sz w:val="18"/>
            <w:szCs w:val="18"/>
          </w:rPr>
          <w:t xml:space="preserve">PROJECT </w:t>
        </w:r>
        <w:r w:rsidR="00251AAE" w:rsidRPr="00333BE2">
          <w:rPr>
            <w:rStyle w:val="Hyperlink"/>
            <w:rFonts w:cs="Arial"/>
            <w:sz w:val="18"/>
            <w:szCs w:val="18"/>
          </w:rPr>
          <w:t>PEER</w:t>
        </w:r>
        <w:r w:rsidR="000629F9" w:rsidRPr="00333BE2">
          <w:rPr>
            <w:rStyle w:val="Hyperlink"/>
            <w:rFonts w:cs="Arial"/>
            <w:sz w:val="18"/>
            <w:szCs w:val="18"/>
          </w:rPr>
          <w:t xml:space="preserve"> REVIEW</w:t>
        </w:r>
      </w:hyperlink>
    </w:p>
    <w:p w14:paraId="1BA6C620" w14:textId="77777777" w:rsidR="00C11065" w:rsidRPr="00C11065" w:rsidRDefault="00C11065" w:rsidP="00BA4E54">
      <w:pPr>
        <w:pStyle w:val="Heading1"/>
        <w:spacing w:before="0"/>
        <w:rPr>
          <w:rFonts w:ascii="Calibri" w:hAnsi="Calibri" w:cs="Arial"/>
          <w:b w:val="0"/>
          <w:color w:val="auto"/>
          <w:sz w:val="22"/>
          <w:szCs w:val="22"/>
        </w:rPr>
      </w:pPr>
    </w:p>
    <w:p w14:paraId="13D13B03" w14:textId="5F8C37EE" w:rsidR="00BA4E54" w:rsidRPr="00C11065" w:rsidRDefault="00BA4E54" w:rsidP="00C11065">
      <w:pPr>
        <w:pStyle w:val="Heading1"/>
        <w:spacing w:before="0"/>
        <w:ind w:left="720" w:hanging="720"/>
        <w:rPr>
          <w:rFonts w:ascii="Calibri" w:hAnsi="Calibri" w:cs="Arial"/>
          <w:color w:val="auto"/>
          <w:sz w:val="24"/>
          <w:szCs w:val="24"/>
        </w:rPr>
      </w:pPr>
      <w:r w:rsidRPr="00C11065">
        <w:rPr>
          <w:rFonts w:ascii="Calibri" w:hAnsi="Calibri" w:cs="Arial"/>
          <w:color w:val="auto"/>
          <w:sz w:val="24"/>
          <w:szCs w:val="24"/>
        </w:rPr>
        <w:t>1.0</w:t>
      </w:r>
      <w:r w:rsidR="00C11065">
        <w:rPr>
          <w:rFonts w:ascii="Calibri" w:hAnsi="Calibri" w:cs="Arial"/>
          <w:color w:val="auto"/>
          <w:sz w:val="24"/>
          <w:szCs w:val="24"/>
        </w:rPr>
        <w:tab/>
      </w:r>
      <w:r w:rsidRPr="00C11065">
        <w:rPr>
          <w:rFonts w:ascii="Calibri" w:hAnsi="Calibri" w:cs="Arial"/>
          <w:color w:val="auto"/>
          <w:sz w:val="24"/>
          <w:szCs w:val="24"/>
        </w:rPr>
        <w:t xml:space="preserve">Project </w:t>
      </w:r>
      <w:r w:rsidR="00F66B8F" w:rsidRPr="00C11065">
        <w:rPr>
          <w:rFonts w:ascii="Calibri" w:hAnsi="Calibri" w:cs="Arial"/>
          <w:color w:val="auto"/>
          <w:sz w:val="24"/>
          <w:szCs w:val="24"/>
        </w:rPr>
        <w:t>Information</w:t>
      </w:r>
    </w:p>
    <w:p w14:paraId="5CD19CFB" w14:textId="77777777" w:rsidR="00BA4E54" w:rsidRPr="00C11065" w:rsidRDefault="00BA4E54" w:rsidP="00BA4E54">
      <w:pPr>
        <w:rPr>
          <w:rFonts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645"/>
      </w:tblGrid>
      <w:tr w:rsidR="001E4596" w:rsidRPr="001E4596" w14:paraId="3C247382" w14:textId="77777777" w:rsidTr="000218E5">
        <w:trPr>
          <w:trHeight w:hRule="exact" w:val="288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80408B" w14:textId="77777777" w:rsidR="00BA4E54" w:rsidRPr="00F85333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</w:rPr>
            </w:pPr>
            <w:r w:rsidRPr="00F85333">
              <w:rPr>
                <w:rFonts w:ascii="Arial" w:hAnsi="Arial" w:cs="Arial"/>
                <w:b/>
              </w:rPr>
              <w:t>Agency:</w:t>
            </w:r>
          </w:p>
        </w:tc>
        <w:tc>
          <w:tcPr>
            <w:tcW w:w="8645" w:type="dxa"/>
            <w:vAlign w:val="center"/>
          </w:tcPr>
          <w:p w14:paraId="0338FBE7" w14:textId="52708F61" w:rsidR="00BA4E54" w:rsidRPr="00FE09E6" w:rsidRDefault="00F85333" w:rsidP="00FF4B40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0" w:name="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E4596" w:rsidRPr="001E4596" w14:paraId="629E3AFE" w14:textId="77777777" w:rsidTr="000218E5">
        <w:trPr>
          <w:trHeight w:hRule="exact" w:val="288"/>
          <w:jc w:val="center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5D700A9C" w14:textId="77777777" w:rsidR="00BA4E54" w:rsidRPr="00F85333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</w:rPr>
            </w:pPr>
            <w:r w:rsidRPr="00F85333">
              <w:rPr>
                <w:rFonts w:ascii="Arial" w:hAnsi="Arial" w:cs="Arial"/>
                <w:b/>
              </w:rPr>
              <w:t>Project Name:</w:t>
            </w:r>
          </w:p>
        </w:tc>
        <w:tc>
          <w:tcPr>
            <w:tcW w:w="8645" w:type="dxa"/>
            <w:vAlign w:val="center"/>
          </w:tcPr>
          <w:p w14:paraId="2E53DEFC" w14:textId="478C4FD9" w:rsidR="00BA4E54" w:rsidRPr="00FE09E6" w:rsidRDefault="00FF4B40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FE09E6">
              <w:rPr>
                <w:rFonts w:ascii="Times New Roman" w:hAnsi="Times New Roman" w:cs="Times New Roman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1" w:name="Project_Name"/>
            <w:r w:rsidRPr="00FE09E6">
              <w:rPr>
                <w:rFonts w:ascii="Times New Roman" w:hAnsi="Times New Roman" w:cs="Times New Roman"/>
              </w:rPr>
              <w:instrText xml:space="preserve"> FORMTEXT </w:instrText>
            </w:r>
            <w:r w:rsidRPr="00FE09E6">
              <w:rPr>
                <w:rFonts w:ascii="Times New Roman" w:hAnsi="Times New Roman" w:cs="Times New Roman"/>
              </w:rPr>
            </w:r>
            <w:r w:rsidRPr="00FE09E6">
              <w:rPr>
                <w:rFonts w:ascii="Times New Roman" w:hAnsi="Times New Roman" w:cs="Times New Roman"/>
              </w:rPr>
              <w:fldChar w:fldCharType="separate"/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1E4596" w:rsidRPr="001E4596" w14:paraId="251FCDE7" w14:textId="77777777" w:rsidTr="000218E5">
        <w:trPr>
          <w:trHeight w:hRule="exact" w:val="288"/>
          <w:jc w:val="center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6B4A0D1E" w14:textId="77777777" w:rsidR="00BA4E54" w:rsidRPr="00F85333" w:rsidRDefault="00BA4E54" w:rsidP="007A2009">
            <w:pPr>
              <w:tabs>
                <w:tab w:val="left" w:pos="10440"/>
              </w:tabs>
              <w:rPr>
                <w:rFonts w:ascii="Arial" w:hAnsi="Arial" w:cs="Arial"/>
                <w:b/>
              </w:rPr>
            </w:pPr>
            <w:r w:rsidRPr="00F85333">
              <w:rPr>
                <w:rFonts w:ascii="Arial" w:hAnsi="Arial" w:cs="Arial"/>
                <w:b/>
              </w:rPr>
              <w:t>Business Owner</w:t>
            </w:r>
            <w:r w:rsidR="007A2009" w:rsidRPr="00F85333">
              <w:rPr>
                <w:rFonts w:ascii="Arial" w:hAnsi="Arial" w:cs="Arial"/>
                <w:b/>
              </w:rPr>
              <w:t>(</w:t>
            </w:r>
            <w:r w:rsidRPr="00F85333">
              <w:rPr>
                <w:rFonts w:ascii="Arial" w:hAnsi="Arial" w:cs="Arial"/>
                <w:b/>
              </w:rPr>
              <w:t>s</w:t>
            </w:r>
            <w:r w:rsidR="007A2009" w:rsidRPr="00F85333">
              <w:rPr>
                <w:rFonts w:ascii="Arial" w:hAnsi="Arial" w:cs="Arial"/>
                <w:b/>
              </w:rPr>
              <w:t>)</w:t>
            </w:r>
            <w:r w:rsidRPr="00F8533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645" w:type="dxa"/>
            <w:vAlign w:val="center"/>
          </w:tcPr>
          <w:p w14:paraId="12E638DA" w14:textId="209DF848" w:rsidR="00BA4E54" w:rsidRPr="00FE09E6" w:rsidRDefault="00F85333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Business_Owner"/>
                  <w:enabled/>
                  <w:calcOnExit w:val="0"/>
                  <w:textInput/>
                </w:ffData>
              </w:fldChar>
            </w:r>
            <w:bookmarkStart w:id="2" w:name="Business_Owner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E4596" w:rsidRPr="001E4596" w14:paraId="74AF4BD0" w14:textId="77777777" w:rsidTr="000218E5">
        <w:trPr>
          <w:trHeight w:hRule="exact" w:val="288"/>
          <w:jc w:val="center"/>
        </w:trPr>
        <w:tc>
          <w:tcPr>
            <w:tcW w:w="2155" w:type="dxa"/>
            <w:shd w:val="clear" w:color="auto" w:fill="C6D9F1" w:themeFill="text2" w:themeFillTint="33"/>
            <w:vAlign w:val="center"/>
          </w:tcPr>
          <w:p w14:paraId="502ACE11" w14:textId="77777777" w:rsidR="00BA4E54" w:rsidRPr="00F85333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</w:rPr>
            </w:pPr>
            <w:r w:rsidRPr="00F85333">
              <w:rPr>
                <w:rFonts w:ascii="Arial" w:hAnsi="Arial" w:cs="Arial"/>
                <w:b/>
              </w:rPr>
              <w:t>Project Manager:</w:t>
            </w:r>
          </w:p>
        </w:tc>
        <w:tc>
          <w:tcPr>
            <w:tcW w:w="8645" w:type="dxa"/>
            <w:vAlign w:val="center"/>
          </w:tcPr>
          <w:p w14:paraId="15303007" w14:textId="4B3DCE0F" w:rsidR="00BA4E54" w:rsidRPr="00FE09E6" w:rsidRDefault="009702FF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 w:rsidRPr="00FE09E6">
              <w:rPr>
                <w:rFonts w:ascii="Times New Roman" w:hAnsi="Times New Roman" w:cs="Times New Roman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3" w:name="Project_Manager"/>
            <w:r w:rsidRPr="00FE09E6">
              <w:rPr>
                <w:rFonts w:ascii="Times New Roman" w:hAnsi="Times New Roman" w:cs="Times New Roman"/>
              </w:rPr>
              <w:instrText xml:space="preserve"> FORMTEXT </w:instrText>
            </w:r>
            <w:r w:rsidRPr="00FE09E6">
              <w:rPr>
                <w:rFonts w:ascii="Times New Roman" w:hAnsi="Times New Roman" w:cs="Times New Roman"/>
              </w:rPr>
            </w:r>
            <w:r w:rsidRPr="00FE09E6">
              <w:rPr>
                <w:rFonts w:ascii="Times New Roman" w:hAnsi="Times New Roman" w:cs="Times New Roman"/>
              </w:rPr>
              <w:fldChar w:fldCharType="separate"/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  <w:noProof/>
              </w:rPr>
              <w:t> </w:t>
            </w:r>
            <w:r w:rsidRPr="00FE09E6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66AF2D6C" w14:textId="77777777" w:rsidR="00CF7285" w:rsidRPr="00C11065" w:rsidRDefault="00CF7285" w:rsidP="00CF7285">
      <w:pPr>
        <w:rPr>
          <w:sz w:val="22"/>
          <w:szCs w:val="22"/>
        </w:rPr>
      </w:pPr>
    </w:p>
    <w:p w14:paraId="04B1B0DD" w14:textId="38102C52" w:rsidR="00BA4E54" w:rsidRPr="00C11065" w:rsidRDefault="00BA4E54" w:rsidP="00C11065">
      <w:pPr>
        <w:pStyle w:val="Heading1"/>
        <w:spacing w:before="0"/>
        <w:ind w:left="720" w:hanging="720"/>
        <w:rPr>
          <w:rFonts w:ascii="Calibri" w:hAnsi="Calibri" w:cs="Arial"/>
          <w:color w:val="auto"/>
          <w:sz w:val="24"/>
          <w:szCs w:val="24"/>
        </w:rPr>
      </w:pPr>
      <w:r w:rsidRPr="00C11065">
        <w:rPr>
          <w:rFonts w:ascii="Calibri" w:hAnsi="Calibri" w:cs="Arial"/>
          <w:color w:val="auto"/>
          <w:sz w:val="24"/>
          <w:szCs w:val="24"/>
        </w:rPr>
        <w:t>2.0</w:t>
      </w:r>
      <w:r w:rsidR="00C11065">
        <w:rPr>
          <w:rFonts w:ascii="Calibri" w:hAnsi="Calibri" w:cs="Arial"/>
          <w:color w:val="auto"/>
          <w:sz w:val="24"/>
          <w:szCs w:val="24"/>
        </w:rPr>
        <w:tab/>
      </w:r>
      <w:r w:rsidR="00CF7285" w:rsidRPr="00C11065">
        <w:rPr>
          <w:rFonts w:ascii="Calibri" w:hAnsi="Calibri" w:cs="Arial"/>
          <w:color w:val="auto"/>
          <w:sz w:val="24"/>
          <w:szCs w:val="24"/>
        </w:rPr>
        <w:t xml:space="preserve">Peer Review </w:t>
      </w:r>
      <w:r w:rsidR="00E4226E" w:rsidRPr="00C11065">
        <w:rPr>
          <w:rFonts w:ascii="Calibri" w:hAnsi="Calibri" w:cs="Arial"/>
          <w:color w:val="auto"/>
          <w:sz w:val="24"/>
          <w:szCs w:val="24"/>
        </w:rPr>
        <w:t>Scope</w:t>
      </w:r>
    </w:p>
    <w:p w14:paraId="2FDAC881" w14:textId="3A3D7DF0" w:rsidR="00BA4E54" w:rsidRPr="00C11065" w:rsidRDefault="00BA4E54" w:rsidP="00BA4E54">
      <w:pPr>
        <w:ind w:left="720"/>
        <w:rPr>
          <w:rFonts w:cs="Arial"/>
          <w:i/>
          <w:sz w:val="18"/>
          <w:szCs w:val="18"/>
        </w:rPr>
      </w:pPr>
      <w:r w:rsidRPr="00C11065">
        <w:rPr>
          <w:rFonts w:cs="Arial"/>
          <w:i/>
          <w:sz w:val="18"/>
          <w:szCs w:val="18"/>
        </w:rPr>
        <w:t>(</w:t>
      </w:r>
      <w:r w:rsidR="001A41BE" w:rsidRPr="00C11065">
        <w:rPr>
          <w:rFonts w:cs="Arial"/>
          <w:i/>
          <w:sz w:val="18"/>
          <w:szCs w:val="18"/>
        </w:rPr>
        <w:t>Provide</w:t>
      </w:r>
      <w:r w:rsidR="00C56484" w:rsidRPr="00C11065">
        <w:rPr>
          <w:rFonts w:cs="Arial"/>
          <w:i/>
          <w:sz w:val="18"/>
          <w:szCs w:val="18"/>
        </w:rPr>
        <w:t xml:space="preserve"> a scoping statement defining the</w:t>
      </w:r>
      <w:r w:rsidR="00CF7285" w:rsidRPr="00C11065">
        <w:rPr>
          <w:rFonts w:cs="Arial"/>
          <w:i/>
          <w:sz w:val="18"/>
          <w:szCs w:val="18"/>
        </w:rPr>
        <w:t xml:space="preserve"> </w:t>
      </w:r>
      <w:r w:rsidR="00C56484" w:rsidRPr="00C11065">
        <w:rPr>
          <w:rFonts w:cs="Arial"/>
          <w:i/>
          <w:sz w:val="18"/>
          <w:szCs w:val="18"/>
        </w:rPr>
        <w:t xml:space="preserve">specific </w:t>
      </w:r>
      <w:r w:rsidR="00CF7285" w:rsidRPr="00C11065">
        <w:rPr>
          <w:rFonts w:cs="Arial"/>
          <w:i/>
          <w:sz w:val="18"/>
          <w:szCs w:val="18"/>
        </w:rPr>
        <w:t>are</w:t>
      </w:r>
      <w:r w:rsidR="008A4119" w:rsidRPr="00C11065">
        <w:rPr>
          <w:rFonts w:cs="Arial"/>
          <w:i/>
          <w:sz w:val="18"/>
          <w:szCs w:val="18"/>
        </w:rPr>
        <w:t>a</w:t>
      </w:r>
      <w:r w:rsidR="00C56484" w:rsidRPr="00C11065">
        <w:rPr>
          <w:rFonts w:cs="Arial"/>
          <w:i/>
          <w:sz w:val="18"/>
          <w:szCs w:val="18"/>
        </w:rPr>
        <w:t>(s)</w:t>
      </w:r>
      <w:r w:rsidR="00CF7285" w:rsidRPr="00C11065">
        <w:rPr>
          <w:rFonts w:cs="Arial"/>
          <w:i/>
          <w:sz w:val="18"/>
          <w:szCs w:val="18"/>
        </w:rPr>
        <w:t xml:space="preserve"> </w:t>
      </w:r>
      <w:r w:rsidR="00C56484" w:rsidRPr="00C11065">
        <w:rPr>
          <w:rFonts w:cs="Arial"/>
          <w:i/>
          <w:sz w:val="18"/>
          <w:szCs w:val="18"/>
        </w:rPr>
        <w:t>subject to review</w:t>
      </w:r>
      <w:r w:rsidR="00C11065">
        <w:rPr>
          <w:rFonts w:cs="Arial"/>
          <w:i/>
          <w:sz w:val="18"/>
          <w:szCs w:val="18"/>
        </w:rPr>
        <w:t>.</w:t>
      </w:r>
      <w:r w:rsidR="001A41BE" w:rsidRPr="00C11065">
        <w:rPr>
          <w:rFonts w:cs="Arial"/>
          <w:i/>
          <w:sz w:val="18"/>
          <w:szCs w:val="18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7296D" w14:paraId="296F5453" w14:textId="77777777" w:rsidTr="000218E5">
        <w:trPr>
          <w:trHeight w:val="288"/>
        </w:trPr>
        <w:tc>
          <w:tcPr>
            <w:tcW w:w="10080" w:type="dxa"/>
          </w:tcPr>
          <w:p w14:paraId="2892F936" w14:textId="7D17D6CC" w:rsidR="00C11065" w:rsidRPr="00C11065" w:rsidRDefault="000218E5" w:rsidP="00C11065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eer_Review_Scope"/>
                  <w:enabled/>
                  <w:calcOnExit w:val="0"/>
                  <w:textInput/>
                </w:ffData>
              </w:fldChar>
            </w:r>
            <w:bookmarkStart w:id="4" w:name="Peer_Review_Scop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</w:tbl>
    <w:p w14:paraId="69F7474B" w14:textId="77777777" w:rsidR="00C11065" w:rsidRPr="00C11065" w:rsidRDefault="00C11065" w:rsidP="00BA4E54">
      <w:pPr>
        <w:pStyle w:val="Heading1"/>
        <w:spacing w:before="0"/>
        <w:rPr>
          <w:rFonts w:ascii="Calibri" w:hAnsi="Calibri" w:cs="Arial"/>
          <w:b w:val="0"/>
          <w:color w:val="auto"/>
          <w:sz w:val="22"/>
          <w:szCs w:val="22"/>
        </w:rPr>
      </w:pPr>
    </w:p>
    <w:p w14:paraId="1D6B7C13" w14:textId="59085D22" w:rsidR="0007296D" w:rsidRDefault="00C11065" w:rsidP="00C11065">
      <w:pPr>
        <w:pStyle w:val="Heading1"/>
        <w:spacing w:before="0"/>
        <w:ind w:left="720" w:hanging="720"/>
        <w:rPr>
          <w:rFonts w:ascii="Calibri" w:hAnsi="Calibri" w:cs="Arial"/>
          <w:color w:val="auto"/>
          <w:sz w:val="24"/>
          <w:szCs w:val="24"/>
        </w:rPr>
      </w:pPr>
      <w:r>
        <w:rPr>
          <w:rFonts w:ascii="Calibri" w:hAnsi="Calibri" w:cs="Arial"/>
          <w:color w:val="auto"/>
          <w:sz w:val="24"/>
          <w:szCs w:val="24"/>
        </w:rPr>
        <w:t>3.0</w:t>
      </w:r>
      <w:r>
        <w:rPr>
          <w:rFonts w:ascii="Calibri" w:hAnsi="Calibri" w:cs="Arial"/>
          <w:color w:val="auto"/>
          <w:sz w:val="24"/>
          <w:szCs w:val="24"/>
        </w:rPr>
        <w:tab/>
      </w:r>
      <w:r w:rsidR="00CF7285" w:rsidRPr="00C11065">
        <w:rPr>
          <w:rFonts w:ascii="Calibri" w:hAnsi="Calibri" w:cs="Arial"/>
          <w:color w:val="auto"/>
          <w:sz w:val="24"/>
          <w:szCs w:val="24"/>
        </w:rPr>
        <w:t>Attendees</w:t>
      </w:r>
    </w:p>
    <w:p w14:paraId="51A1AEC6" w14:textId="77777777" w:rsidR="00C11065" w:rsidRPr="00C11065" w:rsidRDefault="00C11065" w:rsidP="00C1106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F7285" w14:paraId="2D388C87" w14:textId="77777777" w:rsidTr="000218E5">
        <w:trPr>
          <w:trHeight w:hRule="exact" w:val="288"/>
        </w:trPr>
        <w:tc>
          <w:tcPr>
            <w:tcW w:w="5395" w:type="dxa"/>
            <w:shd w:val="clear" w:color="auto" w:fill="C6D9F1" w:themeFill="text2" w:themeFillTint="33"/>
            <w:vAlign w:val="center"/>
          </w:tcPr>
          <w:p w14:paraId="39CB508D" w14:textId="621259FC" w:rsidR="00CF7285" w:rsidRPr="00FE09E6" w:rsidRDefault="00CF7285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Person</w:t>
            </w:r>
          </w:p>
        </w:tc>
        <w:tc>
          <w:tcPr>
            <w:tcW w:w="5395" w:type="dxa"/>
            <w:shd w:val="clear" w:color="auto" w:fill="C6D9F1" w:themeFill="text2" w:themeFillTint="33"/>
            <w:vAlign w:val="center"/>
          </w:tcPr>
          <w:p w14:paraId="47DE10D5" w14:textId="7512F7C7" w:rsidR="00CF7285" w:rsidRPr="00FE09E6" w:rsidRDefault="00CF7285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</w:tr>
      <w:tr w:rsidR="00CF7285" w:rsidRPr="0055091C" w14:paraId="0B6F8E40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6D73E604" w14:textId="53CD11F6" w:rsidR="00CF7285" w:rsidRPr="0055091C" w:rsidRDefault="00F85333" w:rsidP="00CF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1"/>
                  <w:enabled/>
                  <w:calcOnExit w:val="0"/>
                  <w:textInput/>
                </w:ffData>
              </w:fldChar>
            </w:r>
            <w:bookmarkStart w:id="5" w:name="Attendee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5395" w:type="dxa"/>
            <w:vAlign w:val="center"/>
          </w:tcPr>
          <w:p w14:paraId="124C1287" w14:textId="679BC327" w:rsidR="00CF7285" w:rsidRPr="0055091C" w:rsidRDefault="00F85333" w:rsidP="00CF7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1_Agency"/>
                  <w:enabled/>
                  <w:calcOnExit w:val="0"/>
                  <w:textInput/>
                </w:ffData>
              </w:fldChar>
            </w:r>
            <w:bookmarkStart w:id="6" w:name="Attendee1_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F85333" w:rsidRPr="0055091C" w14:paraId="303B4664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7B0A3828" w14:textId="40630B6E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2"/>
                  <w:enabled/>
                  <w:calcOnExit w:val="0"/>
                  <w:textInput/>
                </w:ffData>
              </w:fldChar>
            </w:r>
            <w:bookmarkStart w:id="7" w:name="Attendee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5395" w:type="dxa"/>
            <w:vAlign w:val="center"/>
          </w:tcPr>
          <w:p w14:paraId="521950BD" w14:textId="3C0EBD58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2_Agency"/>
                  <w:enabled/>
                  <w:calcOnExit w:val="0"/>
                  <w:textInput/>
                </w:ffData>
              </w:fldChar>
            </w:r>
            <w:bookmarkStart w:id="8" w:name="Attendee2_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F85333" w:rsidRPr="0055091C" w14:paraId="2162F1DD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107D6008" w14:textId="321E43FE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3"/>
                  <w:enabled/>
                  <w:calcOnExit w:val="0"/>
                  <w:textInput/>
                </w:ffData>
              </w:fldChar>
            </w:r>
            <w:bookmarkStart w:id="9" w:name="Attendee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5395" w:type="dxa"/>
            <w:vAlign w:val="center"/>
          </w:tcPr>
          <w:p w14:paraId="34D9C4E2" w14:textId="70925FD6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3_Agency"/>
                  <w:enabled/>
                  <w:calcOnExit w:val="0"/>
                  <w:textInput/>
                </w:ffData>
              </w:fldChar>
            </w:r>
            <w:bookmarkStart w:id="10" w:name="Attendee3_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F85333" w:rsidRPr="0055091C" w14:paraId="2226F218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1F477A2B" w14:textId="36B2E6CB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4"/>
                  <w:enabled/>
                  <w:calcOnExit w:val="0"/>
                  <w:textInput/>
                </w:ffData>
              </w:fldChar>
            </w:r>
            <w:bookmarkStart w:id="11" w:name="Attendee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5395" w:type="dxa"/>
            <w:vAlign w:val="center"/>
          </w:tcPr>
          <w:p w14:paraId="1426736E" w14:textId="7EE58B22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4_Agency"/>
                  <w:enabled/>
                  <w:calcOnExit w:val="0"/>
                  <w:textInput/>
                </w:ffData>
              </w:fldChar>
            </w:r>
            <w:bookmarkStart w:id="12" w:name="Attendee4_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F85333" w:rsidRPr="0055091C" w14:paraId="739458FF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51B0F27C" w14:textId="738B0502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5"/>
                  <w:enabled/>
                  <w:calcOnExit w:val="0"/>
                  <w:textInput/>
                </w:ffData>
              </w:fldChar>
            </w:r>
            <w:bookmarkStart w:id="13" w:name="Attendee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5395" w:type="dxa"/>
            <w:vAlign w:val="center"/>
          </w:tcPr>
          <w:p w14:paraId="0C535298" w14:textId="27125CDE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ttendee5_Agency"/>
                  <w:enabled/>
                  <w:calcOnExit w:val="0"/>
                  <w:textInput/>
                </w:ffData>
              </w:fldChar>
            </w:r>
            <w:bookmarkStart w:id="14" w:name="Attendee5_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</w:tr>
    </w:tbl>
    <w:p w14:paraId="54F32DE2" w14:textId="30E9BEDD" w:rsidR="00CF7285" w:rsidRPr="00C11065" w:rsidRDefault="00CF7285" w:rsidP="00CF7285">
      <w:pPr>
        <w:rPr>
          <w:rFonts w:cs="Arial"/>
          <w:sz w:val="22"/>
          <w:szCs w:val="22"/>
        </w:rPr>
      </w:pPr>
    </w:p>
    <w:p w14:paraId="2DC0676B" w14:textId="447D14BE" w:rsidR="00B77AFB" w:rsidRDefault="00C11065" w:rsidP="00C11065">
      <w:pPr>
        <w:ind w:left="72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4.0</w:t>
      </w:r>
      <w:r>
        <w:rPr>
          <w:rFonts w:cs="Arial"/>
          <w:b/>
          <w:sz w:val="24"/>
          <w:szCs w:val="24"/>
        </w:rPr>
        <w:tab/>
      </w:r>
      <w:r w:rsidR="00B77AFB" w:rsidRPr="00C11065">
        <w:rPr>
          <w:rFonts w:cs="Arial"/>
          <w:b/>
          <w:sz w:val="24"/>
          <w:szCs w:val="24"/>
        </w:rPr>
        <w:t>Supporting Plans and Documents</w:t>
      </w:r>
    </w:p>
    <w:p w14:paraId="09FC2D96" w14:textId="77777777" w:rsidR="00C11065" w:rsidRPr="00C11065" w:rsidRDefault="00C11065" w:rsidP="00CF7285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77AFB" w14:paraId="5B3AD4A8" w14:textId="77777777" w:rsidTr="000218E5">
        <w:trPr>
          <w:trHeight w:hRule="exact" w:val="288"/>
        </w:trPr>
        <w:tc>
          <w:tcPr>
            <w:tcW w:w="5395" w:type="dxa"/>
            <w:shd w:val="clear" w:color="auto" w:fill="C6D9F1" w:themeFill="text2" w:themeFillTint="33"/>
            <w:vAlign w:val="center"/>
          </w:tcPr>
          <w:p w14:paraId="52291570" w14:textId="7249A146" w:rsidR="00B77AFB" w:rsidRPr="00FE09E6" w:rsidRDefault="00B77AFB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395" w:type="dxa"/>
            <w:shd w:val="clear" w:color="auto" w:fill="C6D9F1" w:themeFill="text2" w:themeFillTint="33"/>
            <w:vAlign w:val="center"/>
          </w:tcPr>
          <w:p w14:paraId="0D2839B7" w14:textId="0DBCE2F5" w:rsidR="00B77AFB" w:rsidRPr="00FE09E6" w:rsidRDefault="00B77AFB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Location / URL</w:t>
            </w:r>
          </w:p>
        </w:tc>
      </w:tr>
      <w:tr w:rsidR="00F85333" w:rsidRPr="0055091C" w14:paraId="09708BA7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7AFD0D31" w14:textId="1E13AA86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1"/>
                  <w:enabled/>
                  <w:calcOnExit w:val="0"/>
                  <w:textInput/>
                </w:ffData>
              </w:fldChar>
            </w:r>
            <w:bookmarkStart w:id="15" w:name="SptPlan_Doc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5395" w:type="dxa"/>
            <w:vAlign w:val="center"/>
          </w:tcPr>
          <w:p w14:paraId="58EFFAAC" w14:textId="1121AB7E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1_LocURL"/>
                  <w:enabled/>
                  <w:calcOnExit w:val="0"/>
                  <w:textInput/>
                </w:ffData>
              </w:fldChar>
            </w:r>
            <w:bookmarkStart w:id="16" w:name="SptPlan_Doc1_LocURL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F85333" w:rsidRPr="0055091C" w14:paraId="66A4C0EA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1F72C4F1" w14:textId="4C789A03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2"/>
                  <w:enabled/>
                  <w:calcOnExit w:val="0"/>
                  <w:textInput/>
                </w:ffData>
              </w:fldChar>
            </w:r>
            <w:bookmarkStart w:id="17" w:name="SptPlan_Doc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5395" w:type="dxa"/>
            <w:vAlign w:val="center"/>
          </w:tcPr>
          <w:p w14:paraId="10FA1FDB" w14:textId="5AE2BCD8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2_LocURL"/>
                  <w:enabled/>
                  <w:calcOnExit w:val="0"/>
                  <w:textInput/>
                </w:ffData>
              </w:fldChar>
            </w:r>
            <w:bookmarkStart w:id="18" w:name="SptPlan_Doc2_LocURL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F85333" w:rsidRPr="0055091C" w14:paraId="6B1C4B2B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1EC86906" w14:textId="695FFEAD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3"/>
                  <w:enabled/>
                  <w:calcOnExit w:val="0"/>
                  <w:textInput/>
                </w:ffData>
              </w:fldChar>
            </w:r>
            <w:bookmarkStart w:id="19" w:name="SptPlan_Doc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5395" w:type="dxa"/>
            <w:vAlign w:val="center"/>
          </w:tcPr>
          <w:p w14:paraId="0971BAEA" w14:textId="24AFCA23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3_LocURL"/>
                  <w:enabled/>
                  <w:calcOnExit w:val="0"/>
                  <w:textInput/>
                </w:ffData>
              </w:fldChar>
            </w:r>
            <w:bookmarkStart w:id="20" w:name="SptPlan_Doc3_LocURL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</w:tr>
      <w:tr w:rsidR="00F85333" w:rsidRPr="0055091C" w14:paraId="519204BA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0D9FDF54" w14:textId="76EAF9A3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4"/>
                  <w:enabled/>
                  <w:calcOnExit w:val="0"/>
                  <w:textInput/>
                </w:ffData>
              </w:fldChar>
            </w:r>
            <w:bookmarkStart w:id="21" w:name="SptPlan_Doc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  <w:tc>
          <w:tcPr>
            <w:tcW w:w="5395" w:type="dxa"/>
            <w:vAlign w:val="center"/>
          </w:tcPr>
          <w:p w14:paraId="49475B9A" w14:textId="6F829AA6" w:rsidR="00F85333" w:rsidRPr="0055091C" w:rsidRDefault="00F85333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4_LocURL"/>
                  <w:enabled/>
                  <w:calcOnExit w:val="0"/>
                  <w:textInput/>
                </w:ffData>
              </w:fldChar>
            </w:r>
            <w:bookmarkStart w:id="22" w:name="SptPlan_Doc4_LocURL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</w:tr>
      <w:tr w:rsidR="00F85333" w:rsidRPr="0055091C" w14:paraId="57DB33C1" w14:textId="77777777" w:rsidTr="000218E5">
        <w:trPr>
          <w:trHeight w:hRule="exact" w:val="288"/>
        </w:trPr>
        <w:tc>
          <w:tcPr>
            <w:tcW w:w="5395" w:type="dxa"/>
            <w:vAlign w:val="center"/>
          </w:tcPr>
          <w:p w14:paraId="3DAA401D" w14:textId="42406845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5"/>
                  <w:enabled/>
                  <w:calcOnExit w:val="0"/>
                  <w:textInput/>
                </w:ffData>
              </w:fldChar>
            </w:r>
            <w:bookmarkStart w:id="23" w:name="SptPlan_Doc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5395" w:type="dxa"/>
            <w:vAlign w:val="center"/>
          </w:tcPr>
          <w:p w14:paraId="476A6616" w14:textId="64547E7F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ptPlan_Doc5_LocURL"/>
                  <w:enabled/>
                  <w:calcOnExit w:val="0"/>
                  <w:textInput/>
                </w:ffData>
              </w:fldChar>
            </w:r>
            <w:bookmarkStart w:id="24" w:name="SptPlan_Doc5_LocURL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</w:tbl>
    <w:p w14:paraId="2E351A7E" w14:textId="06077161" w:rsidR="00B77AFB" w:rsidRPr="00C11065" w:rsidRDefault="00B77AFB" w:rsidP="00CF7285">
      <w:pPr>
        <w:rPr>
          <w:rFonts w:cs="Arial"/>
          <w:sz w:val="22"/>
          <w:szCs w:val="22"/>
        </w:rPr>
      </w:pPr>
    </w:p>
    <w:p w14:paraId="78F3497A" w14:textId="03C304C8" w:rsidR="00B77AFB" w:rsidRDefault="00B77AFB" w:rsidP="00CF7285">
      <w:pPr>
        <w:rPr>
          <w:rFonts w:cs="Arial"/>
          <w:b/>
          <w:sz w:val="24"/>
          <w:szCs w:val="24"/>
        </w:rPr>
      </w:pPr>
      <w:r w:rsidRPr="00C11065">
        <w:rPr>
          <w:rFonts w:cs="Arial"/>
          <w:b/>
          <w:sz w:val="24"/>
          <w:szCs w:val="24"/>
        </w:rPr>
        <w:t>5.0</w:t>
      </w:r>
      <w:r w:rsidRPr="00C11065">
        <w:rPr>
          <w:rFonts w:cs="Arial"/>
          <w:b/>
          <w:sz w:val="24"/>
          <w:szCs w:val="24"/>
        </w:rPr>
        <w:tab/>
        <w:t xml:space="preserve">Identified </w:t>
      </w:r>
      <w:r w:rsidR="00283E28" w:rsidRPr="00C11065">
        <w:rPr>
          <w:rFonts w:cs="Arial"/>
          <w:b/>
          <w:sz w:val="24"/>
          <w:szCs w:val="24"/>
        </w:rPr>
        <w:t>Finding</w:t>
      </w:r>
      <w:r w:rsidR="00DB4CFC">
        <w:rPr>
          <w:rFonts w:cs="Arial"/>
          <w:b/>
          <w:sz w:val="24"/>
          <w:szCs w:val="24"/>
        </w:rPr>
        <w:t>s</w:t>
      </w:r>
      <w:r w:rsidR="00283E28" w:rsidRPr="00C11065">
        <w:rPr>
          <w:rFonts w:cs="Arial"/>
          <w:b/>
          <w:sz w:val="24"/>
          <w:szCs w:val="24"/>
        </w:rPr>
        <w:t xml:space="preserve">, </w:t>
      </w:r>
      <w:r w:rsidRPr="00C11065">
        <w:rPr>
          <w:rFonts w:cs="Arial"/>
          <w:b/>
          <w:sz w:val="24"/>
          <w:szCs w:val="24"/>
        </w:rPr>
        <w:t xml:space="preserve">Issues </w:t>
      </w:r>
      <w:r w:rsidR="00283E28" w:rsidRPr="00C11065">
        <w:rPr>
          <w:rFonts w:cs="Arial"/>
          <w:b/>
          <w:sz w:val="24"/>
          <w:szCs w:val="24"/>
        </w:rPr>
        <w:t>or</w:t>
      </w:r>
      <w:r w:rsidRPr="00C11065">
        <w:rPr>
          <w:rFonts w:cs="Arial"/>
          <w:b/>
          <w:sz w:val="24"/>
          <w:szCs w:val="24"/>
        </w:rPr>
        <w:t xml:space="preserve"> Risks</w:t>
      </w:r>
      <w:r w:rsidR="00E847B3" w:rsidRPr="00C11065">
        <w:rPr>
          <w:rFonts w:cs="Arial"/>
          <w:b/>
          <w:sz w:val="24"/>
          <w:szCs w:val="24"/>
        </w:rPr>
        <w:t xml:space="preserve"> and Actions Required</w:t>
      </w:r>
    </w:p>
    <w:p w14:paraId="2DEB8087" w14:textId="77777777" w:rsidR="00C11065" w:rsidRPr="00C11065" w:rsidRDefault="00C11065" w:rsidP="00CF7285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00"/>
        <w:gridCol w:w="3690"/>
        <w:gridCol w:w="2695"/>
      </w:tblGrid>
      <w:tr w:rsidR="0055091C" w14:paraId="3DADBC49" w14:textId="20758031" w:rsidTr="00FE09E6">
        <w:tc>
          <w:tcPr>
            <w:tcW w:w="3505" w:type="dxa"/>
            <w:shd w:val="clear" w:color="auto" w:fill="C6D9F1" w:themeFill="text2" w:themeFillTint="33"/>
            <w:vAlign w:val="center"/>
          </w:tcPr>
          <w:p w14:paraId="27FAEDEE" w14:textId="50A5B492" w:rsidR="0055091C" w:rsidRPr="00FE09E6" w:rsidRDefault="00E847B3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Finding</w:t>
            </w:r>
          </w:p>
        </w:tc>
        <w:tc>
          <w:tcPr>
            <w:tcW w:w="900" w:type="dxa"/>
            <w:shd w:val="clear" w:color="auto" w:fill="C6D9F1" w:themeFill="text2" w:themeFillTint="33"/>
            <w:vAlign w:val="center"/>
          </w:tcPr>
          <w:p w14:paraId="60869B46" w14:textId="182205E2" w:rsidR="0055091C" w:rsidRPr="00FE09E6" w:rsidRDefault="00E847B3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Issue or Risk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14:paraId="26FFC823" w14:textId="706EFB00" w:rsidR="0055091C" w:rsidRPr="00FE09E6" w:rsidRDefault="0055091C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Actions</w:t>
            </w:r>
          </w:p>
        </w:tc>
        <w:tc>
          <w:tcPr>
            <w:tcW w:w="2695" w:type="dxa"/>
            <w:shd w:val="clear" w:color="auto" w:fill="C6D9F1" w:themeFill="text2" w:themeFillTint="33"/>
            <w:vAlign w:val="center"/>
          </w:tcPr>
          <w:p w14:paraId="56C38941" w14:textId="11D44A89" w:rsidR="0055091C" w:rsidRPr="00FE09E6" w:rsidRDefault="0055091C" w:rsidP="00FE09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09E6">
              <w:rPr>
                <w:rFonts w:ascii="Arial" w:hAnsi="Arial" w:cs="Arial"/>
                <w:b/>
                <w:sz w:val="22"/>
                <w:szCs w:val="22"/>
              </w:rPr>
              <w:t>Responsible Party</w:t>
            </w:r>
          </w:p>
        </w:tc>
      </w:tr>
      <w:tr w:rsidR="00F85333" w:rsidRPr="0055091C" w14:paraId="1297B0AC" w14:textId="267557F5" w:rsidTr="000218E5">
        <w:trPr>
          <w:trHeight w:hRule="exact" w:val="288"/>
        </w:trPr>
        <w:tc>
          <w:tcPr>
            <w:tcW w:w="3505" w:type="dxa"/>
            <w:vAlign w:val="center"/>
          </w:tcPr>
          <w:p w14:paraId="4D1D00A1" w14:textId="77A16E29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inding1"/>
                  <w:enabled/>
                  <w:calcOnExit w:val="0"/>
                  <w:textInput/>
                </w:ffData>
              </w:fldChar>
            </w:r>
            <w:bookmarkStart w:id="25" w:name="Finding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900" w:type="dxa"/>
            <w:vAlign w:val="center"/>
          </w:tcPr>
          <w:p w14:paraId="6CADFE99" w14:textId="693F44CB" w:rsidR="00F85333" w:rsidRPr="0055091C" w:rsidRDefault="00F731F4" w:rsidP="00F85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view_Type1"/>
                  <w:enabled/>
                  <w:calcOnExit w:val="0"/>
                  <w:ddList>
                    <w:listEntry w:val="Finding"/>
                    <w:listEntry w:val="Issue"/>
                    <w:listEntry w:val="Risk"/>
                  </w:ddList>
                </w:ffData>
              </w:fldChar>
            </w:r>
            <w:bookmarkStart w:id="26" w:name="Review_Type1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3690" w:type="dxa"/>
            <w:vAlign w:val="center"/>
          </w:tcPr>
          <w:p w14:paraId="6A0D12D0" w14:textId="1922B146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ction1"/>
                  <w:enabled/>
                  <w:calcOnExit w:val="0"/>
                  <w:textInput/>
                </w:ffData>
              </w:fldChar>
            </w:r>
            <w:bookmarkStart w:id="27" w:name="Action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7"/>
          </w:p>
        </w:tc>
        <w:tc>
          <w:tcPr>
            <w:tcW w:w="2695" w:type="dxa"/>
            <w:vAlign w:val="center"/>
          </w:tcPr>
          <w:p w14:paraId="7EBC2792" w14:textId="2E3B5F38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sponsible_Party1"/>
                  <w:enabled/>
                  <w:calcOnExit w:val="0"/>
                  <w:textInput/>
                </w:ffData>
              </w:fldChar>
            </w:r>
            <w:bookmarkStart w:id="28" w:name="Responsible_Party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8"/>
          </w:p>
        </w:tc>
      </w:tr>
      <w:tr w:rsidR="00F85333" w:rsidRPr="0055091C" w14:paraId="74EB835E" w14:textId="77777777" w:rsidTr="000218E5">
        <w:trPr>
          <w:trHeight w:hRule="exact" w:val="288"/>
        </w:trPr>
        <w:tc>
          <w:tcPr>
            <w:tcW w:w="3505" w:type="dxa"/>
            <w:vAlign w:val="center"/>
          </w:tcPr>
          <w:p w14:paraId="47FAED3A" w14:textId="2828B4D4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inding2"/>
                  <w:enabled/>
                  <w:calcOnExit w:val="0"/>
                  <w:textInput/>
                </w:ffData>
              </w:fldChar>
            </w:r>
            <w:bookmarkStart w:id="29" w:name="Finding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900" w:type="dxa"/>
            <w:vAlign w:val="center"/>
          </w:tcPr>
          <w:p w14:paraId="006B9275" w14:textId="01E41B2E" w:rsidR="00F85333" w:rsidRPr="0055091C" w:rsidRDefault="00F731F4" w:rsidP="00F85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view_Type2"/>
                  <w:enabled/>
                  <w:calcOnExit w:val="0"/>
                  <w:ddList>
                    <w:listEntry w:val="Finding"/>
                    <w:listEntry w:val="Issue"/>
                    <w:listEntry w:val="Risk"/>
                  </w:ddList>
                </w:ffData>
              </w:fldChar>
            </w:r>
            <w:bookmarkStart w:id="30" w:name="Review_Type2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</w:p>
        </w:tc>
        <w:tc>
          <w:tcPr>
            <w:tcW w:w="3690" w:type="dxa"/>
            <w:vAlign w:val="center"/>
          </w:tcPr>
          <w:p w14:paraId="39DE3173" w14:textId="7D03FEE2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ction2"/>
                  <w:enabled/>
                  <w:calcOnExit w:val="0"/>
                  <w:textInput/>
                </w:ffData>
              </w:fldChar>
            </w:r>
            <w:bookmarkStart w:id="31" w:name="Action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</w:p>
        </w:tc>
        <w:tc>
          <w:tcPr>
            <w:tcW w:w="2695" w:type="dxa"/>
            <w:vAlign w:val="center"/>
          </w:tcPr>
          <w:p w14:paraId="1C1BE34B" w14:textId="6D69E727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sponsible_Party2"/>
                  <w:enabled/>
                  <w:calcOnExit w:val="0"/>
                  <w:textInput/>
                </w:ffData>
              </w:fldChar>
            </w:r>
            <w:bookmarkStart w:id="32" w:name="Responsible_Party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</w:tr>
      <w:tr w:rsidR="00F85333" w:rsidRPr="0055091C" w14:paraId="34217CA4" w14:textId="1346F684" w:rsidTr="000218E5">
        <w:trPr>
          <w:trHeight w:hRule="exact" w:val="288"/>
        </w:trPr>
        <w:tc>
          <w:tcPr>
            <w:tcW w:w="3505" w:type="dxa"/>
            <w:vAlign w:val="center"/>
          </w:tcPr>
          <w:p w14:paraId="067ACE0C" w14:textId="6709BF08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inding3"/>
                  <w:enabled/>
                  <w:calcOnExit w:val="0"/>
                  <w:textInput/>
                </w:ffData>
              </w:fldChar>
            </w:r>
            <w:bookmarkStart w:id="33" w:name="Finding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900" w:type="dxa"/>
            <w:vAlign w:val="center"/>
          </w:tcPr>
          <w:p w14:paraId="303F6725" w14:textId="6A65963A" w:rsidR="00F85333" w:rsidRPr="0055091C" w:rsidRDefault="00F731F4" w:rsidP="00F85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view_Type3"/>
                  <w:enabled/>
                  <w:calcOnExit w:val="0"/>
                  <w:ddList>
                    <w:listEntry w:val="Finding"/>
                    <w:listEntry w:val="Issue"/>
                    <w:listEntry w:val="Risk"/>
                  </w:ddList>
                </w:ffData>
              </w:fldChar>
            </w:r>
            <w:bookmarkStart w:id="34" w:name="Review_Type3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3690" w:type="dxa"/>
            <w:vAlign w:val="center"/>
          </w:tcPr>
          <w:p w14:paraId="0B64C68B" w14:textId="6DDE56B7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ction3"/>
                  <w:enabled/>
                  <w:calcOnExit w:val="0"/>
                  <w:textInput/>
                </w:ffData>
              </w:fldChar>
            </w:r>
            <w:bookmarkStart w:id="35" w:name="Action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2695" w:type="dxa"/>
            <w:vAlign w:val="center"/>
          </w:tcPr>
          <w:p w14:paraId="246BDDC7" w14:textId="46E4CBBE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sponsible_Party3"/>
                  <w:enabled/>
                  <w:calcOnExit w:val="0"/>
                  <w:textInput/>
                </w:ffData>
              </w:fldChar>
            </w:r>
            <w:bookmarkStart w:id="36" w:name="Responsible_Party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</w:p>
        </w:tc>
      </w:tr>
      <w:tr w:rsidR="00F85333" w:rsidRPr="0055091C" w14:paraId="09B66C0D" w14:textId="5927DB21" w:rsidTr="000218E5">
        <w:trPr>
          <w:trHeight w:hRule="exact" w:val="288"/>
        </w:trPr>
        <w:tc>
          <w:tcPr>
            <w:tcW w:w="3505" w:type="dxa"/>
            <w:vAlign w:val="center"/>
          </w:tcPr>
          <w:p w14:paraId="682F804D" w14:textId="4BE8E067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inding4"/>
                  <w:enabled/>
                  <w:calcOnExit w:val="0"/>
                  <w:textInput/>
                </w:ffData>
              </w:fldChar>
            </w:r>
            <w:bookmarkStart w:id="37" w:name="Finding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900" w:type="dxa"/>
            <w:vAlign w:val="center"/>
          </w:tcPr>
          <w:p w14:paraId="0159E756" w14:textId="0FDCF0B5" w:rsidR="00F85333" w:rsidRPr="0055091C" w:rsidRDefault="00F85333" w:rsidP="00F85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view_Type4"/>
                  <w:enabled/>
                  <w:calcOnExit w:val="0"/>
                  <w:ddList>
                    <w:listEntry w:val="Finding"/>
                    <w:listEntry w:val="Issue"/>
                    <w:listEntry w:val="Risk"/>
                  </w:ddList>
                </w:ffData>
              </w:fldChar>
            </w:r>
            <w:bookmarkStart w:id="38" w:name="Review_Type4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3690" w:type="dxa"/>
            <w:vAlign w:val="center"/>
          </w:tcPr>
          <w:p w14:paraId="710C8E27" w14:textId="64B1AF2F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ction4"/>
                  <w:enabled/>
                  <w:calcOnExit w:val="0"/>
                  <w:textInput/>
                </w:ffData>
              </w:fldChar>
            </w:r>
            <w:bookmarkStart w:id="39" w:name="Action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2695" w:type="dxa"/>
            <w:vAlign w:val="center"/>
          </w:tcPr>
          <w:p w14:paraId="690E77E6" w14:textId="457DFDD0" w:rsidR="00F85333" w:rsidRPr="0055091C" w:rsidRDefault="000218E5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sponsible_Party4"/>
                  <w:enabled/>
                  <w:calcOnExit w:val="0"/>
                  <w:textInput/>
                </w:ffData>
              </w:fldChar>
            </w:r>
            <w:bookmarkStart w:id="40" w:name="Responsible_Party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0"/>
          </w:p>
        </w:tc>
      </w:tr>
      <w:tr w:rsidR="00F85333" w:rsidRPr="0055091C" w14:paraId="10185AA0" w14:textId="6B1A9682" w:rsidTr="000218E5">
        <w:trPr>
          <w:trHeight w:hRule="exact" w:val="288"/>
        </w:trPr>
        <w:tc>
          <w:tcPr>
            <w:tcW w:w="3505" w:type="dxa"/>
            <w:vAlign w:val="center"/>
          </w:tcPr>
          <w:p w14:paraId="60617AAB" w14:textId="749AB2B5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Finding5"/>
                  <w:enabled/>
                  <w:calcOnExit w:val="0"/>
                  <w:textInput/>
                </w:ffData>
              </w:fldChar>
            </w:r>
            <w:bookmarkStart w:id="41" w:name="Finding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900" w:type="dxa"/>
            <w:vAlign w:val="center"/>
          </w:tcPr>
          <w:p w14:paraId="16ABD734" w14:textId="6B639987" w:rsidR="00F85333" w:rsidRPr="0055091C" w:rsidRDefault="00F731F4" w:rsidP="00F853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view_Type5"/>
                  <w:enabled/>
                  <w:calcOnExit w:val="0"/>
                  <w:ddList>
                    <w:listEntry w:val="Finding"/>
                    <w:listEntry w:val="Issue"/>
                    <w:listEntry w:val="Risk"/>
                  </w:ddList>
                </w:ffData>
              </w:fldChar>
            </w:r>
            <w:bookmarkStart w:id="42" w:name="Review_Type5"/>
            <w:r>
              <w:rPr>
                <w:rFonts w:ascii="Times New Roman" w:hAnsi="Times New Roman" w:cs="Times New Roman"/>
              </w:rPr>
              <w:instrText xml:space="preserve"> FORMDROPDOWN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3690" w:type="dxa"/>
            <w:vAlign w:val="center"/>
          </w:tcPr>
          <w:p w14:paraId="596B9AA4" w14:textId="533509AB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ction5"/>
                  <w:enabled/>
                  <w:calcOnExit w:val="0"/>
                  <w:textInput/>
                </w:ffData>
              </w:fldChar>
            </w:r>
            <w:bookmarkStart w:id="43" w:name="Action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3"/>
          </w:p>
        </w:tc>
        <w:tc>
          <w:tcPr>
            <w:tcW w:w="2695" w:type="dxa"/>
            <w:vAlign w:val="center"/>
          </w:tcPr>
          <w:p w14:paraId="760CDEE7" w14:textId="5C2B9E0F" w:rsidR="00F85333" w:rsidRPr="0055091C" w:rsidRDefault="00F731F4" w:rsidP="00F853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sponsible_Party5"/>
                  <w:enabled/>
                  <w:calcOnExit w:val="0"/>
                  <w:textInput/>
                </w:ffData>
              </w:fldChar>
            </w:r>
            <w:bookmarkStart w:id="44" w:name="Responsible_Party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4"/>
          </w:p>
        </w:tc>
      </w:tr>
    </w:tbl>
    <w:p w14:paraId="0A76928F" w14:textId="20D07A5F" w:rsidR="00B77AFB" w:rsidRPr="00CF7285" w:rsidRDefault="00B77AFB" w:rsidP="00CF7285">
      <w:pPr>
        <w:rPr>
          <w:rFonts w:ascii="Arial" w:hAnsi="Arial" w:cs="Arial"/>
          <w:b/>
          <w:sz w:val="28"/>
          <w:szCs w:val="28"/>
        </w:rPr>
        <w:sectPr w:rsidR="00B77AFB" w:rsidRPr="00CF7285" w:rsidSect="006D72A9">
          <w:headerReference w:type="default" r:id="rId12"/>
          <w:footerReference w:type="default" r:id="rId13"/>
          <w:pgSz w:w="12240" w:h="15840" w:code="1"/>
          <w:pgMar w:top="288" w:right="720" w:bottom="720" w:left="720" w:header="576" w:footer="720" w:gutter="0"/>
          <w:cols w:space="720"/>
          <w:docGrid w:linePitch="360"/>
        </w:sectPr>
      </w:pPr>
    </w:p>
    <w:p w14:paraId="30B4417D" w14:textId="43475564" w:rsidR="003D139A" w:rsidRPr="00C11065" w:rsidRDefault="00B77AFB" w:rsidP="00C11065">
      <w:pPr>
        <w:pStyle w:val="Heading1"/>
        <w:spacing w:before="0"/>
        <w:ind w:left="720" w:hanging="720"/>
        <w:rPr>
          <w:rFonts w:ascii="Calibri" w:hAnsi="Calibri" w:cs="Arial"/>
          <w:color w:val="auto"/>
          <w:sz w:val="24"/>
          <w:szCs w:val="24"/>
        </w:rPr>
      </w:pPr>
      <w:bookmarkStart w:id="45" w:name="_Toc243805568"/>
      <w:bookmarkStart w:id="46" w:name="_Toc372805274"/>
      <w:r w:rsidRPr="00C11065">
        <w:rPr>
          <w:rFonts w:ascii="Calibri" w:hAnsi="Calibri" w:cs="Arial"/>
          <w:color w:val="auto"/>
          <w:sz w:val="24"/>
          <w:szCs w:val="24"/>
        </w:rPr>
        <w:lastRenderedPageBreak/>
        <w:t>6</w:t>
      </w:r>
      <w:r w:rsidR="00A172D6" w:rsidRPr="00C11065">
        <w:rPr>
          <w:rFonts w:ascii="Calibri" w:hAnsi="Calibri" w:cs="Arial"/>
          <w:color w:val="auto"/>
          <w:sz w:val="24"/>
          <w:szCs w:val="24"/>
        </w:rPr>
        <w:t>.0</w:t>
      </w:r>
      <w:r w:rsidR="00C11065">
        <w:rPr>
          <w:rFonts w:ascii="Calibri" w:hAnsi="Calibri" w:cs="Arial"/>
          <w:color w:val="auto"/>
          <w:sz w:val="24"/>
          <w:szCs w:val="24"/>
        </w:rPr>
        <w:tab/>
      </w:r>
      <w:r w:rsidR="00E141BE" w:rsidRPr="00C11065">
        <w:rPr>
          <w:rFonts w:ascii="Calibri" w:hAnsi="Calibri" w:cs="Arial"/>
          <w:color w:val="auto"/>
          <w:sz w:val="24"/>
          <w:szCs w:val="24"/>
        </w:rPr>
        <w:t xml:space="preserve">Review and </w:t>
      </w:r>
      <w:r w:rsidR="00AC59AB" w:rsidRPr="00C11065">
        <w:rPr>
          <w:rFonts w:ascii="Calibri" w:hAnsi="Calibri" w:cs="Arial"/>
          <w:color w:val="auto"/>
          <w:sz w:val="24"/>
          <w:szCs w:val="24"/>
        </w:rPr>
        <w:t>Comment</w:t>
      </w:r>
    </w:p>
    <w:p w14:paraId="0E4136F9" w14:textId="77777777" w:rsidR="000C0C56" w:rsidRPr="00C11065" w:rsidRDefault="000C0C56" w:rsidP="000C0C56">
      <w:pPr>
        <w:rPr>
          <w:rFonts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00"/>
        <w:gridCol w:w="2700"/>
        <w:gridCol w:w="1265"/>
      </w:tblGrid>
      <w:tr w:rsidR="001E4596" w:rsidRPr="001E4596" w14:paraId="1E8DEC04" w14:textId="77777777" w:rsidTr="00C11065">
        <w:trPr>
          <w:tblHeader/>
          <w:jc w:val="center"/>
        </w:trPr>
        <w:tc>
          <w:tcPr>
            <w:tcW w:w="1435" w:type="dxa"/>
            <w:shd w:val="clear" w:color="auto" w:fill="C6D9F1" w:themeFill="text2" w:themeFillTint="33"/>
            <w:vAlign w:val="center"/>
          </w:tcPr>
          <w:p w14:paraId="76E6AAC5" w14:textId="77777777" w:rsidR="003D139A" w:rsidRPr="00C11065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0A32503D" w14:textId="77777777" w:rsidR="003D139A" w:rsidRPr="00C11065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473CF3A0" w14:textId="77777777" w:rsidR="003D139A" w:rsidRPr="00C11065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085B1533" w14:textId="77777777" w:rsidR="003D139A" w:rsidRPr="00C11065" w:rsidRDefault="00E16A09" w:rsidP="00FD16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700" w:type="dxa"/>
            <w:shd w:val="clear" w:color="auto" w:fill="C6D9F1" w:themeFill="text2" w:themeFillTint="33"/>
            <w:vAlign w:val="center"/>
          </w:tcPr>
          <w:p w14:paraId="2948F15D" w14:textId="77777777" w:rsidR="003D139A" w:rsidRPr="00C11065" w:rsidRDefault="00CD0F89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C6D9F1" w:themeFill="text2" w:themeFillTint="33"/>
            <w:vAlign w:val="center"/>
          </w:tcPr>
          <w:p w14:paraId="6E603A39" w14:textId="77777777" w:rsidR="003D139A" w:rsidRPr="00C11065" w:rsidRDefault="003D139A" w:rsidP="00561C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7CA69ACF" w14:textId="77777777" w:rsidR="003D139A" w:rsidRPr="009F7D27" w:rsidRDefault="003D139A" w:rsidP="00561C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1E4596" w:rsidRPr="001E4596" w14:paraId="3DC87FDB" w14:textId="77777777" w:rsidTr="00C11065">
        <w:trPr>
          <w:trHeight w:val="576"/>
          <w:jc w:val="center"/>
        </w:trPr>
        <w:tc>
          <w:tcPr>
            <w:tcW w:w="1435" w:type="dxa"/>
            <w:vAlign w:val="center"/>
          </w:tcPr>
          <w:p w14:paraId="45A40FD2" w14:textId="48F8FB93" w:rsidR="003D139A" w:rsidRPr="009F7D27" w:rsidRDefault="00B77AFB" w:rsidP="00561C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Project Manager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FFD83C" w14:textId="6A944ADF" w:rsidR="003D139A" w:rsidRPr="00A519D9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iness_Owner_Name"/>
                  <w:enabled/>
                  <w:calcOnExit w:val="0"/>
                  <w:textInput/>
                </w:ffData>
              </w:fldChar>
            </w:r>
            <w:bookmarkStart w:id="47" w:name="Business_Owner_Name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90" w:type="dxa"/>
            <w:shd w:val="clear" w:color="auto" w:fill="auto"/>
            <w:vAlign w:val="center"/>
          </w:tcPr>
          <w:p w14:paraId="0F1753AF" w14:textId="1DA547EC" w:rsidR="003D139A" w:rsidRPr="00A519D9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iness_Owner_Sig"/>
                  <w:enabled/>
                  <w:calcOnExit w:val="0"/>
                  <w:textInput/>
                </w:ffData>
              </w:fldChar>
            </w:r>
            <w:bookmarkStart w:id="48" w:name="Business_Owner_Sig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00" w:type="dxa"/>
            <w:shd w:val="clear" w:color="auto" w:fill="auto"/>
            <w:vAlign w:val="center"/>
          </w:tcPr>
          <w:p w14:paraId="0CF22AE8" w14:textId="77777777" w:rsidR="003D139A" w:rsidRPr="00C11065" w:rsidRDefault="001E25CE" w:rsidP="001E25CE">
            <w:pPr>
              <w:jc w:val="center"/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t>Initiator - NA</w:t>
            </w:r>
          </w:p>
        </w:tc>
        <w:tc>
          <w:tcPr>
            <w:tcW w:w="2700" w:type="dxa"/>
            <w:shd w:val="clear" w:color="auto" w:fill="auto"/>
          </w:tcPr>
          <w:p w14:paraId="514B0CBB" w14:textId="0714160E" w:rsidR="003D139A" w:rsidRPr="00A519D9" w:rsidRDefault="009702FF" w:rsidP="00561C2E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Bus_Owner_Comments"/>
                  <w:enabled/>
                  <w:calcOnExit w:val="0"/>
                  <w:textInput/>
                </w:ffData>
              </w:fldChar>
            </w:r>
            <w:bookmarkStart w:id="49" w:name="Bus_Owner_Comments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265" w:type="dxa"/>
            <w:shd w:val="clear" w:color="auto" w:fill="auto"/>
            <w:vAlign w:val="center"/>
          </w:tcPr>
          <w:p w14:paraId="473455B3" w14:textId="7B50E394" w:rsidR="003D139A" w:rsidRPr="00C11065" w:rsidRDefault="00D42D12" w:rsidP="00C1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bookmarkEnd w:id="45"/>
      <w:bookmarkEnd w:id="46"/>
      <w:tr w:rsidR="00B96C48" w:rsidRPr="001E4596" w14:paraId="693170D8" w14:textId="77777777" w:rsidTr="00C11065">
        <w:trPr>
          <w:trHeight w:val="576"/>
          <w:jc w:val="center"/>
        </w:trPr>
        <w:tc>
          <w:tcPr>
            <w:tcW w:w="1435" w:type="dxa"/>
            <w:vAlign w:val="center"/>
          </w:tcPr>
          <w:p w14:paraId="4FDDC781" w14:textId="77777777" w:rsidR="00B96C48" w:rsidRDefault="00B96C48" w:rsidP="00B96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Agency PMO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3B7CA1" w14:textId="1C6D8149" w:rsidR="00B96C48" w:rsidRPr="00A519D9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Name"/>
                  <w:enabled/>
                  <w:calcOnExit w:val="0"/>
                  <w:textInput/>
                </w:ffData>
              </w:fldChar>
            </w:r>
            <w:bookmarkStart w:id="50" w:name="Agency_PMO_Name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90" w:type="dxa"/>
            <w:shd w:val="clear" w:color="auto" w:fill="auto"/>
            <w:vAlign w:val="center"/>
          </w:tcPr>
          <w:p w14:paraId="2728DB05" w14:textId="3F7D6BFA" w:rsidR="00B96C48" w:rsidRPr="00A519D9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Sig"/>
                  <w:enabled/>
                  <w:calcOnExit w:val="0"/>
                  <w:textInput/>
                </w:ffData>
              </w:fldChar>
            </w:r>
            <w:bookmarkStart w:id="51" w:name="Agency_PMO_Sig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800" w:type="dxa"/>
            <w:shd w:val="clear" w:color="auto" w:fill="auto"/>
            <w:vAlign w:val="center"/>
          </w:tcPr>
          <w:p w14:paraId="5145DFB9" w14:textId="1829D99F" w:rsidR="00345010" w:rsidRPr="00C11065" w:rsidRDefault="00767F26" w:rsidP="00345010">
            <w:pPr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PMO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PMO_Concur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52"/>
            <w:r w:rsidR="00B96C48" w:rsidRPr="00C11065">
              <w:rPr>
                <w:rFonts w:ascii="Times New Roman" w:hAnsi="Times New Roman" w:cs="Times New Roman"/>
              </w:rPr>
              <w:t xml:space="preserve"> </w:t>
            </w:r>
            <w:r w:rsidR="00345010" w:rsidRPr="00C11065">
              <w:rPr>
                <w:rFonts w:ascii="Times New Roman" w:hAnsi="Times New Roman" w:cs="Times New Roman"/>
              </w:rPr>
              <w:t xml:space="preserve"> Concur</w:t>
            </w:r>
          </w:p>
          <w:p w14:paraId="656720F0" w14:textId="1E1BBD55" w:rsidR="00B96C48" w:rsidRPr="00C11065" w:rsidRDefault="00767F26" w:rsidP="00767F26">
            <w:pPr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PMO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PMO_NonConcur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53"/>
            <w:r w:rsidR="00B96C48" w:rsidRPr="00C11065">
              <w:rPr>
                <w:rFonts w:ascii="Times New Roman" w:hAnsi="Times New Roman" w:cs="Times New Roman"/>
              </w:rPr>
              <w:t xml:space="preserve"> </w:t>
            </w:r>
            <w:r w:rsidR="00345010" w:rsidRPr="00C11065">
              <w:rPr>
                <w:rFonts w:ascii="Times New Roman" w:hAnsi="Times New Roman" w:cs="Times New Roman"/>
              </w:rPr>
              <w:t xml:space="preserve"> </w:t>
            </w:r>
            <w:r w:rsidR="00B96C48" w:rsidRPr="00C11065">
              <w:rPr>
                <w:rFonts w:ascii="Times New Roman" w:hAnsi="Times New Roman" w:cs="Times New Roman"/>
              </w:rPr>
              <w:t>No</w:t>
            </w:r>
            <w:r w:rsidR="00345010" w:rsidRPr="00C11065">
              <w:rPr>
                <w:rFonts w:ascii="Times New Roman" w:hAnsi="Times New Roman" w:cs="Times New Roman"/>
              </w:rPr>
              <w:t>n-Concur</w:t>
            </w:r>
          </w:p>
        </w:tc>
        <w:tc>
          <w:tcPr>
            <w:tcW w:w="2700" w:type="dxa"/>
            <w:shd w:val="clear" w:color="auto" w:fill="auto"/>
          </w:tcPr>
          <w:p w14:paraId="5BDAE60A" w14:textId="75C0D2A6" w:rsidR="00B96C48" w:rsidRPr="00A519D9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PMO_Comments"/>
                  <w:enabled/>
                  <w:calcOnExit w:val="0"/>
                  <w:textInput/>
                </w:ffData>
              </w:fldChar>
            </w:r>
            <w:bookmarkStart w:id="54" w:name="Agency_PMO_Comments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265" w:type="dxa"/>
            <w:shd w:val="clear" w:color="auto" w:fill="auto"/>
            <w:vAlign w:val="center"/>
          </w:tcPr>
          <w:p w14:paraId="77B801FE" w14:textId="2ED2A310" w:rsidR="00B96C48" w:rsidRPr="00C11065" w:rsidRDefault="00D42D12" w:rsidP="00C1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B96C48" w:rsidRPr="001E4596" w14:paraId="56845CF1" w14:textId="77777777" w:rsidTr="00C11065">
        <w:trPr>
          <w:trHeight w:val="576"/>
          <w:jc w:val="center"/>
        </w:trPr>
        <w:tc>
          <w:tcPr>
            <w:tcW w:w="1435" w:type="dxa"/>
            <w:vAlign w:val="center"/>
          </w:tcPr>
          <w:p w14:paraId="28C30D2D" w14:textId="77777777" w:rsidR="00B96C48" w:rsidRPr="009F7D27" w:rsidRDefault="00B96C48" w:rsidP="00B96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</w:t>
            </w:r>
            <w:r w:rsidRPr="009F7D27">
              <w:rPr>
                <w:rFonts w:ascii="Arial Narrow" w:hAnsi="Arial Narrow"/>
              </w:rPr>
              <w:t xml:space="preserve"> (list)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DD30BE" w14:textId="3F2B4350" w:rsidR="00B96C48" w:rsidRPr="00A519D9" w:rsidRDefault="00767F26" w:rsidP="00B96C4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55" w:name="Additional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890" w:type="dxa"/>
            <w:shd w:val="clear" w:color="auto" w:fill="auto"/>
            <w:vAlign w:val="center"/>
          </w:tcPr>
          <w:p w14:paraId="09A3C81C" w14:textId="782ABABE" w:rsidR="00B96C48" w:rsidRPr="00A519D9" w:rsidRDefault="00767F26" w:rsidP="00B96C4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56" w:name="Additional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00" w:type="dxa"/>
            <w:shd w:val="clear" w:color="auto" w:fill="auto"/>
            <w:vAlign w:val="center"/>
          </w:tcPr>
          <w:p w14:paraId="34A4F62A" w14:textId="2B0F07EB" w:rsidR="00345010" w:rsidRPr="00C11065" w:rsidRDefault="00767F26" w:rsidP="00345010">
            <w:pPr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Additional_Concur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57"/>
            <w:r w:rsidR="00345010" w:rsidRPr="00C11065">
              <w:rPr>
                <w:rFonts w:ascii="Times New Roman" w:hAnsi="Times New Roman" w:cs="Times New Roman"/>
              </w:rPr>
              <w:t xml:space="preserve">  Concur</w:t>
            </w:r>
          </w:p>
          <w:p w14:paraId="6B40A0E7" w14:textId="0BA5DBF2" w:rsidR="00B96C48" w:rsidRPr="00C11065" w:rsidRDefault="00767F26" w:rsidP="00767F26">
            <w:pPr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dditional_NonConcur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58"/>
            <w:r w:rsidR="00345010" w:rsidRPr="00C11065">
              <w:rPr>
                <w:rFonts w:ascii="Times New Roman" w:hAnsi="Times New Roman" w:cs="Times New Roman"/>
              </w:rPr>
              <w:t xml:space="preserve">  Non-Concur</w:t>
            </w:r>
          </w:p>
        </w:tc>
        <w:tc>
          <w:tcPr>
            <w:tcW w:w="2700" w:type="dxa"/>
            <w:shd w:val="clear" w:color="auto" w:fill="auto"/>
          </w:tcPr>
          <w:p w14:paraId="55A1A02F" w14:textId="22A3873E" w:rsidR="00B96C48" w:rsidRPr="00A519D9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59" w:name="Additional_Comments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265" w:type="dxa"/>
            <w:shd w:val="clear" w:color="auto" w:fill="auto"/>
            <w:vAlign w:val="center"/>
          </w:tcPr>
          <w:p w14:paraId="348B13D3" w14:textId="6096234F" w:rsidR="00B96C48" w:rsidRPr="00C11065" w:rsidRDefault="00D42D12" w:rsidP="00C1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  <w:tr w:rsidR="00B96C48" w:rsidRPr="001E4596" w14:paraId="40577D69" w14:textId="77777777" w:rsidTr="00C11065">
        <w:trPr>
          <w:tblHeader/>
          <w:jc w:val="center"/>
        </w:trPr>
        <w:tc>
          <w:tcPr>
            <w:tcW w:w="1435" w:type="dxa"/>
            <w:shd w:val="clear" w:color="auto" w:fill="C6D9F1" w:themeFill="text2" w:themeFillTint="33"/>
            <w:vAlign w:val="center"/>
          </w:tcPr>
          <w:p w14:paraId="2EEE7AD8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C6D9F1" w:themeFill="text2" w:themeFillTint="33"/>
            <w:vAlign w:val="center"/>
          </w:tcPr>
          <w:p w14:paraId="0DEB7C86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C6D9F1" w:themeFill="text2" w:themeFillTint="33"/>
            <w:vAlign w:val="center"/>
          </w:tcPr>
          <w:p w14:paraId="1E14E22B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22355C05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700" w:type="dxa"/>
            <w:shd w:val="clear" w:color="auto" w:fill="C6D9F1" w:themeFill="text2" w:themeFillTint="33"/>
            <w:vAlign w:val="center"/>
          </w:tcPr>
          <w:p w14:paraId="741801D5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C6D9F1" w:themeFill="text2" w:themeFillTint="33"/>
            <w:vAlign w:val="center"/>
          </w:tcPr>
          <w:p w14:paraId="580B364C" w14:textId="77777777" w:rsidR="00B96C48" w:rsidRPr="00C11065" w:rsidRDefault="00B96C48" w:rsidP="002C5EA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1065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412EED6E" w14:textId="77777777" w:rsidR="00B96C48" w:rsidRPr="009F7D27" w:rsidRDefault="00B96C48" w:rsidP="002C5EA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B96C48" w:rsidRPr="001E4596" w14:paraId="118C75EE" w14:textId="77777777" w:rsidTr="00C11065">
        <w:trPr>
          <w:trHeight w:val="557"/>
          <w:jc w:val="center"/>
        </w:trPr>
        <w:tc>
          <w:tcPr>
            <w:tcW w:w="1435" w:type="dxa"/>
            <w:vAlign w:val="center"/>
          </w:tcPr>
          <w:p w14:paraId="777306EC" w14:textId="77777777" w:rsidR="00B96C48" w:rsidRPr="00BA04F3" w:rsidRDefault="00B96C48" w:rsidP="00B96C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Agency </w:t>
            </w:r>
            <w:r w:rsidRPr="00BA04F3">
              <w:rPr>
                <w:rFonts w:ascii="Arial Narrow" w:hAnsi="Arial Narrow"/>
              </w:rPr>
              <w:t>CIO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2DD8D83" w14:textId="74BB877B" w:rsidR="00B96C48" w:rsidRPr="00A519D9" w:rsidRDefault="009702FF" w:rsidP="00B96C48">
            <w:pPr>
              <w:rPr>
                <w:rFonts w:ascii="Times New Roman" w:hAnsi="Times New Roman" w:cs="Times New Roman"/>
                <w:b/>
              </w:rPr>
            </w:pP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Name"/>
                  <w:enabled/>
                  <w:calcOnExit w:val="0"/>
                  <w:textInput/>
                </w:ffData>
              </w:fldChar>
            </w:r>
            <w:bookmarkStart w:id="60" w:name="Agency_CIO_Name"/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A519D9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890" w:type="dxa"/>
            <w:shd w:val="clear" w:color="auto" w:fill="auto"/>
            <w:vAlign w:val="center"/>
          </w:tcPr>
          <w:p w14:paraId="588AA524" w14:textId="31718C81" w:rsidR="00B96C48" w:rsidRPr="00A519D9" w:rsidRDefault="00767F26" w:rsidP="00B96C48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Sig"/>
                  <w:enabled/>
                  <w:calcOnExit w:val="0"/>
                  <w:textInput/>
                </w:ffData>
              </w:fldChar>
            </w:r>
            <w:bookmarkStart w:id="61" w:name="Agency_CIO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00" w:type="dxa"/>
            <w:shd w:val="clear" w:color="auto" w:fill="auto"/>
            <w:vAlign w:val="center"/>
          </w:tcPr>
          <w:p w14:paraId="59EE4C04" w14:textId="7F2004BD" w:rsidR="00B96C48" w:rsidRPr="00C11065" w:rsidRDefault="00767F26" w:rsidP="00767F26">
            <w:pPr>
              <w:jc w:val="center"/>
              <w:rPr>
                <w:rFonts w:ascii="Times New Roman" w:hAnsi="Times New Roman" w:cs="Times New Roman"/>
              </w:rPr>
            </w:pP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AgencyCI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AgencyCIO_Approve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62"/>
            <w:r w:rsidR="00B96C48" w:rsidRPr="00C11065">
              <w:rPr>
                <w:rFonts w:ascii="Times New Roman" w:hAnsi="Times New Roman" w:cs="Times New Roman"/>
              </w:rPr>
              <w:t xml:space="preserve">  Yes   </w:t>
            </w:r>
            <w:r w:rsidR="00217701" w:rsidRPr="00C11065">
              <w:rPr>
                <w:rFonts w:ascii="Times New Roman" w:hAnsi="Times New Roman" w:cs="Times New Roman"/>
              </w:rPr>
              <w:t xml:space="preserve"> </w:t>
            </w:r>
            <w:r w:rsidRPr="00C11065">
              <w:rPr>
                <w:rFonts w:ascii="Times New Roman" w:hAnsi="Times New Roman" w:cs="Times New Roman"/>
              </w:rPr>
              <w:fldChar w:fldCharType="begin">
                <w:ffData>
                  <w:name w:val="AgencyCI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AgencyCIO_Disapprove"/>
            <w:r w:rsidRPr="00C11065">
              <w:rPr>
                <w:rFonts w:ascii="Times New Roman" w:hAnsi="Times New Roman" w:cs="Times New Roman"/>
              </w:rPr>
              <w:instrText xml:space="preserve"> FORMCHECKBOX </w:instrText>
            </w:r>
            <w:r w:rsidR="00FE49DE">
              <w:rPr>
                <w:rFonts w:ascii="Times New Roman" w:hAnsi="Times New Roman" w:cs="Times New Roman"/>
              </w:rPr>
            </w:r>
            <w:r w:rsidR="00FE49DE">
              <w:rPr>
                <w:rFonts w:ascii="Times New Roman" w:hAnsi="Times New Roman" w:cs="Times New Roman"/>
              </w:rPr>
              <w:fldChar w:fldCharType="separate"/>
            </w:r>
            <w:r w:rsidRPr="00C11065">
              <w:rPr>
                <w:rFonts w:ascii="Times New Roman" w:hAnsi="Times New Roman" w:cs="Times New Roman"/>
              </w:rPr>
              <w:fldChar w:fldCharType="end"/>
            </w:r>
            <w:bookmarkEnd w:id="63"/>
            <w:r w:rsidR="00B96C48" w:rsidRPr="00C11065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700" w:type="dxa"/>
            <w:shd w:val="clear" w:color="auto" w:fill="auto"/>
          </w:tcPr>
          <w:p w14:paraId="2BB2C863" w14:textId="0223BEDF" w:rsidR="00D42D12" w:rsidRPr="00A519D9" w:rsidRDefault="00767F26" w:rsidP="00B96C48">
            <w:pPr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gency_CIO_Comments"/>
                  <w:enabled/>
                  <w:calcOnExit w:val="0"/>
                  <w:textInput/>
                </w:ffData>
              </w:fldChar>
            </w:r>
            <w:bookmarkStart w:id="64" w:name="Agency_CIO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65" w:type="dxa"/>
            <w:shd w:val="clear" w:color="auto" w:fill="auto"/>
            <w:vAlign w:val="center"/>
          </w:tcPr>
          <w:p w14:paraId="04BE3F3B" w14:textId="33C3BDF3" w:rsidR="00B96C48" w:rsidRPr="00C11065" w:rsidRDefault="00D42D12" w:rsidP="00C110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 w:rsidRPr="00C11065"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0399002C" w14:textId="77777777" w:rsidR="009519B9" w:rsidRPr="00C11065" w:rsidRDefault="009519B9" w:rsidP="00C11065">
      <w:pPr>
        <w:pStyle w:val="Heading1"/>
        <w:spacing w:before="0"/>
        <w:rPr>
          <w:rFonts w:ascii="Calibri" w:hAnsi="Calibri" w:cs="Times New Roman"/>
          <w:b w:val="0"/>
          <w:color w:val="auto"/>
          <w:sz w:val="22"/>
          <w:szCs w:val="22"/>
        </w:rPr>
      </w:pPr>
    </w:p>
    <w:p w14:paraId="0BBDDAFA" w14:textId="1577E9FC" w:rsidR="0055091C" w:rsidRDefault="00BA4E54" w:rsidP="009519B9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The signatures above indicate an understanding of the purpose and content of the Project </w:t>
      </w:r>
      <w:r w:rsidR="00284DBD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Peer </w:t>
      </w:r>
      <w:r w:rsidR="000629F9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Review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. </w:t>
      </w:r>
      <w:r w:rsid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By signing this document or emailing approval of this document, they are agreeing to approve the Project </w:t>
      </w:r>
      <w:r w:rsidR="00284DBD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Peer</w:t>
      </w:r>
      <w:r w:rsidR="000629F9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Review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.</w:t>
      </w:r>
    </w:p>
    <w:p w14:paraId="4A30FEA3" w14:textId="77777777" w:rsidR="0055091C" w:rsidRPr="0055091C" w:rsidRDefault="0055091C" w:rsidP="0055091C"/>
    <w:p w14:paraId="6D384E3B" w14:textId="77777777" w:rsidR="0055091C" w:rsidRPr="0055091C" w:rsidRDefault="0055091C" w:rsidP="0055091C"/>
    <w:p w14:paraId="33008C73" w14:textId="77777777" w:rsidR="0055091C" w:rsidRPr="0055091C" w:rsidRDefault="0055091C" w:rsidP="0055091C"/>
    <w:p w14:paraId="535EA78B" w14:textId="77777777" w:rsidR="0055091C" w:rsidRPr="0055091C" w:rsidRDefault="0055091C" w:rsidP="0055091C"/>
    <w:p w14:paraId="67165AC8" w14:textId="77777777" w:rsidR="0055091C" w:rsidRPr="0055091C" w:rsidRDefault="0055091C" w:rsidP="0055091C"/>
    <w:p w14:paraId="6E45B1DF" w14:textId="77777777" w:rsidR="0055091C" w:rsidRPr="0055091C" w:rsidRDefault="0055091C" w:rsidP="0055091C"/>
    <w:p w14:paraId="74FCB5F3" w14:textId="77777777" w:rsidR="0055091C" w:rsidRPr="0055091C" w:rsidRDefault="0055091C" w:rsidP="0055091C"/>
    <w:p w14:paraId="48C5D757" w14:textId="77777777" w:rsidR="0055091C" w:rsidRPr="0055091C" w:rsidRDefault="0055091C" w:rsidP="0055091C"/>
    <w:p w14:paraId="657961E8" w14:textId="77777777" w:rsidR="0055091C" w:rsidRPr="0055091C" w:rsidRDefault="0055091C" w:rsidP="0055091C"/>
    <w:p w14:paraId="365CD32F" w14:textId="77777777" w:rsidR="0055091C" w:rsidRPr="0055091C" w:rsidRDefault="0055091C" w:rsidP="0055091C"/>
    <w:p w14:paraId="058C087B" w14:textId="77777777" w:rsidR="0055091C" w:rsidRPr="0055091C" w:rsidRDefault="0055091C" w:rsidP="0055091C"/>
    <w:p w14:paraId="4A84CA57" w14:textId="77777777" w:rsidR="0055091C" w:rsidRPr="0055091C" w:rsidRDefault="0055091C" w:rsidP="0055091C"/>
    <w:p w14:paraId="0D98ECB5" w14:textId="77777777" w:rsidR="0055091C" w:rsidRPr="0055091C" w:rsidRDefault="0055091C" w:rsidP="0055091C"/>
    <w:p w14:paraId="0C4038AC" w14:textId="77777777" w:rsidR="0055091C" w:rsidRPr="0055091C" w:rsidRDefault="0055091C" w:rsidP="0055091C"/>
    <w:p w14:paraId="0115F751" w14:textId="77777777" w:rsidR="0055091C" w:rsidRPr="0055091C" w:rsidRDefault="0055091C" w:rsidP="0055091C"/>
    <w:p w14:paraId="7A967EFD" w14:textId="77777777" w:rsidR="0055091C" w:rsidRPr="0055091C" w:rsidRDefault="0055091C" w:rsidP="0055091C"/>
    <w:p w14:paraId="67AF0363" w14:textId="77777777" w:rsidR="0055091C" w:rsidRPr="0055091C" w:rsidRDefault="0055091C" w:rsidP="0055091C"/>
    <w:p w14:paraId="6E60F5A3" w14:textId="77777777" w:rsidR="0055091C" w:rsidRPr="0055091C" w:rsidRDefault="0055091C" w:rsidP="0055091C"/>
    <w:p w14:paraId="10240DC7" w14:textId="77777777" w:rsidR="0055091C" w:rsidRPr="0055091C" w:rsidRDefault="0055091C" w:rsidP="0055091C"/>
    <w:p w14:paraId="45254A0B" w14:textId="77777777" w:rsidR="0055091C" w:rsidRPr="0055091C" w:rsidRDefault="0055091C" w:rsidP="0055091C"/>
    <w:p w14:paraId="1C095960" w14:textId="77777777" w:rsidR="0055091C" w:rsidRPr="0055091C" w:rsidRDefault="0055091C" w:rsidP="0055091C"/>
    <w:p w14:paraId="4E65DDA5" w14:textId="77777777" w:rsidR="0055091C" w:rsidRPr="0055091C" w:rsidRDefault="0055091C" w:rsidP="0055091C"/>
    <w:p w14:paraId="32C93F2E" w14:textId="77777777" w:rsidR="0055091C" w:rsidRPr="0055091C" w:rsidRDefault="0055091C" w:rsidP="0055091C"/>
    <w:p w14:paraId="52A5DFCD" w14:textId="77777777" w:rsidR="0055091C" w:rsidRPr="0055091C" w:rsidRDefault="0055091C" w:rsidP="0055091C"/>
    <w:p w14:paraId="2DA2E249" w14:textId="77777777" w:rsidR="0055091C" w:rsidRPr="0055091C" w:rsidRDefault="0055091C" w:rsidP="0055091C"/>
    <w:p w14:paraId="34583414" w14:textId="5CCFDD50" w:rsidR="0055091C" w:rsidRDefault="0055091C" w:rsidP="0055091C"/>
    <w:p w14:paraId="2D6A3B40" w14:textId="5F6FE362" w:rsidR="0055091C" w:rsidRDefault="0055091C" w:rsidP="0055091C"/>
    <w:p w14:paraId="62731E56" w14:textId="755FAD1E" w:rsidR="003D139A" w:rsidRPr="0055091C" w:rsidRDefault="0055091C" w:rsidP="0055091C">
      <w:pPr>
        <w:tabs>
          <w:tab w:val="left" w:pos="1008"/>
        </w:tabs>
      </w:pPr>
      <w:r>
        <w:tab/>
      </w:r>
    </w:p>
    <w:sectPr w:rsidR="003D139A" w:rsidRPr="0055091C" w:rsidSect="006D72A9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E5B2" w14:textId="77777777" w:rsidR="00BB63DB" w:rsidRDefault="00BB63DB" w:rsidP="00B33AE3">
      <w:r>
        <w:separator/>
      </w:r>
    </w:p>
  </w:endnote>
  <w:endnote w:type="continuationSeparator" w:id="0">
    <w:p w14:paraId="47C99D3A" w14:textId="77777777" w:rsidR="00BB63DB" w:rsidRDefault="00BB63DB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8A0D" w14:textId="77777777" w:rsidR="00FD1DFB" w:rsidRPr="00297FC1" w:rsidRDefault="00FD1DFB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7DCB0124" w14:textId="77777777" w:rsidR="00FD1DFB" w:rsidRPr="00297FC1" w:rsidRDefault="00FD1DFB" w:rsidP="00FD1DFB">
    <w:pPr>
      <w:pStyle w:val="Footer"/>
      <w:jc w:val="center"/>
      <w:rPr>
        <w:b/>
        <w:sz w:val="18"/>
        <w:szCs w:val="18"/>
      </w:rPr>
    </w:pPr>
  </w:p>
  <w:p w14:paraId="6FF7BBE9" w14:textId="148C47F5" w:rsidR="00FD1DFB" w:rsidRDefault="00FD1DFB" w:rsidP="00FD1DFB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</w:t>
    </w:r>
    <w:r w:rsidR="00251AAE">
      <w:rPr>
        <w:sz w:val="18"/>
        <w:szCs w:val="18"/>
      </w:rPr>
      <w:t>Peer</w:t>
    </w:r>
    <w:r w:rsidR="000629F9">
      <w:rPr>
        <w:sz w:val="18"/>
        <w:szCs w:val="18"/>
      </w:rPr>
      <w:t xml:space="preserve"> Review</w:t>
    </w:r>
    <w:r>
      <w:rPr>
        <w:sz w:val="18"/>
        <w:szCs w:val="18"/>
      </w:rPr>
      <w:t xml:space="preserve"> Form</w:t>
    </w:r>
    <w:r>
      <w:rPr>
        <w:sz w:val="18"/>
        <w:szCs w:val="18"/>
      </w:rPr>
      <w:tab/>
    </w:r>
    <w:r w:rsidR="00E3322E">
      <w:rPr>
        <w:sz w:val="18"/>
        <w:szCs w:val="18"/>
      </w:rPr>
      <w:tab/>
      <w:t xml:space="preserve">Page </w:t>
    </w:r>
    <w:r w:rsidR="00E3322E">
      <w:rPr>
        <w:rStyle w:val="PageNumber"/>
        <w:b/>
        <w:sz w:val="18"/>
        <w:szCs w:val="18"/>
      </w:rPr>
      <w:fldChar w:fldCharType="begin"/>
    </w:r>
    <w:r w:rsidR="00E3322E">
      <w:rPr>
        <w:rStyle w:val="PageNumber"/>
        <w:b/>
        <w:sz w:val="18"/>
        <w:szCs w:val="18"/>
      </w:rPr>
      <w:instrText xml:space="preserve"> PAGE  \* Arabic  \* MERGEFORMAT </w:instrText>
    </w:r>
    <w:r w:rsidR="00E3322E">
      <w:rPr>
        <w:rStyle w:val="PageNumber"/>
        <w:b/>
        <w:sz w:val="18"/>
        <w:szCs w:val="18"/>
      </w:rPr>
      <w:fldChar w:fldCharType="separate"/>
    </w:r>
    <w:r w:rsidR="0080269A">
      <w:rPr>
        <w:rStyle w:val="PageNumber"/>
        <w:b/>
        <w:noProof/>
        <w:sz w:val="18"/>
        <w:szCs w:val="18"/>
      </w:rPr>
      <w:t>1</w:t>
    </w:r>
    <w:r w:rsidR="00E3322E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 w:rsidR="00E3322E">
      <w:rPr>
        <w:rStyle w:val="PageNumber"/>
        <w:b/>
        <w:sz w:val="18"/>
        <w:szCs w:val="18"/>
      </w:rPr>
      <w:fldChar w:fldCharType="begin"/>
    </w:r>
    <w:r w:rsidR="00E3322E">
      <w:rPr>
        <w:rStyle w:val="PageNumber"/>
        <w:b/>
        <w:sz w:val="18"/>
        <w:szCs w:val="18"/>
      </w:rPr>
      <w:instrText xml:space="preserve"> NUMPAGES  \* Arabic  \* MERGEFORMAT </w:instrText>
    </w:r>
    <w:r w:rsidR="00E3322E">
      <w:rPr>
        <w:rStyle w:val="PageNumber"/>
        <w:b/>
        <w:sz w:val="18"/>
        <w:szCs w:val="18"/>
      </w:rPr>
      <w:fldChar w:fldCharType="separate"/>
    </w:r>
    <w:r w:rsidR="0080269A">
      <w:rPr>
        <w:rStyle w:val="PageNumber"/>
        <w:b/>
        <w:noProof/>
        <w:sz w:val="18"/>
        <w:szCs w:val="18"/>
      </w:rPr>
      <w:t>2</w:t>
    </w:r>
    <w:r w:rsidR="00E3322E"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</w:t>
    </w:r>
    <w:r w:rsidR="00FE09E6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</w:t>
    </w:r>
    <w:r w:rsidR="00446BE4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State of North Carolina</w:t>
    </w:r>
  </w:p>
  <w:p w14:paraId="4D12959E" w14:textId="534AEC31" w:rsidR="00984189" w:rsidRPr="00FD1DFB" w:rsidRDefault="00333BE2" w:rsidP="00984189">
    <w:pPr>
      <w:pStyle w:val="Footer"/>
    </w:pPr>
    <w:r>
      <w:rPr>
        <w:sz w:val="18"/>
        <w:szCs w:val="18"/>
      </w:rPr>
      <w:t>Version 2</w:t>
    </w:r>
    <w:r w:rsidR="007254B9">
      <w:rPr>
        <w:sz w:val="18"/>
        <w:szCs w:val="18"/>
      </w:rPr>
      <w:t>.</w:t>
    </w:r>
    <w:r w:rsidR="00446BE4">
      <w:rPr>
        <w:sz w:val="18"/>
        <w:szCs w:val="18"/>
      </w:rPr>
      <w:t>0</w:t>
    </w:r>
    <w:r w:rsidR="00FD1DFB">
      <w:rPr>
        <w:sz w:val="18"/>
        <w:szCs w:val="18"/>
      </w:rPr>
      <w:t xml:space="preserve">    </w:t>
    </w:r>
    <w:r>
      <w:rPr>
        <w:sz w:val="18"/>
        <w:szCs w:val="18"/>
      </w:rPr>
      <w:t>6/25/17</w:t>
    </w:r>
    <w:r w:rsidR="007254B9">
      <w:rPr>
        <w:sz w:val="18"/>
        <w:szCs w:val="18"/>
      </w:rPr>
      <w:t xml:space="preserve">  </w:t>
    </w:r>
    <w:r w:rsidR="00FD1DFB">
      <w:rPr>
        <w:sz w:val="18"/>
        <w:szCs w:val="18"/>
      </w:rPr>
      <w:t xml:space="preserve">                                                                                                                                                        Enterprise Project Management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6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0E7F5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</w:p>
  <w:p w14:paraId="2DCDBB2D" w14:textId="7F59FC61" w:rsidR="00E3322E" w:rsidRDefault="00E3322E" w:rsidP="00FD1DFB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</w:t>
    </w:r>
    <w:r w:rsidR="00777E60">
      <w:rPr>
        <w:sz w:val="18"/>
        <w:szCs w:val="18"/>
      </w:rPr>
      <w:t>Peer Review</w:t>
    </w:r>
    <w:r>
      <w:rPr>
        <w:sz w:val="18"/>
        <w:szCs w:val="18"/>
      </w:rPr>
      <w:t xml:space="preserve"> Form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80269A">
      <w:rPr>
        <w:rStyle w:val="PageNumber"/>
        <w:b/>
        <w:noProof/>
        <w:sz w:val="18"/>
        <w:szCs w:val="18"/>
      </w:rPr>
      <w:t>2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NUMPAGES  \* Arabic  \* MERGEFORMAT </w:instrText>
    </w:r>
    <w:r>
      <w:rPr>
        <w:rStyle w:val="PageNumber"/>
        <w:b/>
        <w:sz w:val="18"/>
        <w:szCs w:val="18"/>
      </w:rPr>
      <w:fldChar w:fldCharType="separate"/>
    </w:r>
    <w:r w:rsidR="0080269A">
      <w:rPr>
        <w:rStyle w:val="PageNumber"/>
        <w:b/>
        <w:noProof/>
        <w:sz w:val="18"/>
        <w:szCs w:val="18"/>
      </w:rPr>
      <w:t>2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</w:t>
    </w:r>
    <w:r w:rsidR="00446BE4">
      <w:rPr>
        <w:rStyle w:val="PageNumber"/>
        <w:b/>
        <w:sz w:val="18"/>
        <w:szCs w:val="18"/>
      </w:rPr>
      <w:t xml:space="preserve"> </w:t>
    </w:r>
    <w:r>
      <w:rPr>
        <w:rStyle w:val="PageNumber"/>
        <w:b/>
        <w:sz w:val="18"/>
        <w:szCs w:val="18"/>
      </w:rPr>
      <w:t xml:space="preserve">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</w:t>
    </w:r>
    <w:r w:rsidR="0055091C">
      <w:rPr>
        <w:sz w:val="18"/>
        <w:szCs w:val="18"/>
      </w:rPr>
      <w:t xml:space="preserve"> </w:t>
    </w:r>
    <w:r>
      <w:rPr>
        <w:sz w:val="18"/>
        <w:szCs w:val="18"/>
      </w:rPr>
      <w:t xml:space="preserve">                    State of North Carolina</w:t>
    </w:r>
  </w:p>
  <w:p w14:paraId="489270EF" w14:textId="7AC3B6D5" w:rsidR="00E3322E" w:rsidRPr="00FD1DFB" w:rsidRDefault="0080269A" w:rsidP="00984189">
    <w:pPr>
      <w:pStyle w:val="Footer"/>
    </w:pPr>
    <w:r>
      <w:rPr>
        <w:sz w:val="18"/>
        <w:szCs w:val="18"/>
      </w:rPr>
      <w:t>Version 2</w:t>
    </w:r>
    <w:r w:rsidR="00E3322E">
      <w:rPr>
        <w:sz w:val="18"/>
        <w:szCs w:val="18"/>
      </w:rPr>
      <w:t>.</w:t>
    </w:r>
    <w:r w:rsidR="00446BE4">
      <w:rPr>
        <w:sz w:val="18"/>
        <w:szCs w:val="18"/>
      </w:rPr>
      <w:t>0</w:t>
    </w:r>
    <w:r w:rsidR="00E3322E">
      <w:rPr>
        <w:sz w:val="18"/>
        <w:szCs w:val="18"/>
      </w:rPr>
      <w:t xml:space="preserve">    </w:t>
    </w:r>
    <w:r>
      <w:rPr>
        <w:sz w:val="18"/>
        <w:szCs w:val="18"/>
      </w:rPr>
      <w:t>6/25</w:t>
    </w:r>
    <w:r w:rsidR="00E3322E">
      <w:rPr>
        <w:sz w:val="18"/>
        <w:szCs w:val="18"/>
      </w:rPr>
      <w:t>/1</w:t>
    </w:r>
    <w:r>
      <w:rPr>
        <w:sz w:val="18"/>
        <w:szCs w:val="18"/>
      </w:rPr>
      <w:t>7</w:t>
    </w:r>
    <w:r w:rsidR="00E3322E"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55091C">
      <w:rPr>
        <w:sz w:val="18"/>
        <w:szCs w:val="18"/>
      </w:rPr>
      <w:t xml:space="preserve">   </w:t>
    </w:r>
    <w:r w:rsidR="00E3322E">
      <w:rPr>
        <w:sz w:val="18"/>
        <w:szCs w:val="18"/>
      </w:rPr>
      <w:t xml:space="preserve">          </w:t>
    </w:r>
    <w:r w:rsidR="0055091C">
      <w:rPr>
        <w:sz w:val="18"/>
        <w:szCs w:val="18"/>
      </w:rPr>
      <w:t xml:space="preserve"> </w:t>
    </w:r>
    <w:r w:rsidR="00E3322E">
      <w:rPr>
        <w:sz w:val="18"/>
        <w:szCs w:val="18"/>
      </w:rPr>
      <w:t xml:space="preserve">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30B8" w14:textId="77777777" w:rsidR="00BB63DB" w:rsidRDefault="00BB63DB" w:rsidP="00B33AE3">
      <w:r>
        <w:separator/>
      </w:r>
    </w:p>
  </w:footnote>
  <w:footnote w:type="continuationSeparator" w:id="0">
    <w:p w14:paraId="29667163" w14:textId="77777777" w:rsidR="00BB63DB" w:rsidRDefault="00BB63DB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918" w:type="dxa"/>
      <w:tblInd w:w="71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478"/>
    </w:tblGrid>
    <w:tr w:rsidR="001A41BE" w:rsidRPr="00536529" w14:paraId="3B9F3317" w14:textId="77777777" w:rsidTr="00FE09E6">
      <w:trPr>
        <w:trHeight w:hRule="exact" w:val="288"/>
      </w:trPr>
      <w:tc>
        <w:tcPr>
          <w:tcW w:w="1440" w:type="dxa"/>
          <w:vAlign w:val="center"/>
        </w:tcPr>
        <w:p w14:paraId="0C35124C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DOCUMENT #</w:t>
          </w:r>
        </w:p>
      </w:tc>
      <w:tc>
        <w:tcPr>
          <w:tcW w:w="2478" w:type="dxa"/>
          <w:vAlign w:val="center"/>
        </w:tcPr>
        <w:p w14:paraId="6B0BB803" w14:textId="522CF8BF" w:rsidR="001A41BE" w:rsidRPr="00536529" w:rsidRDefault="001A41BE" w:rsidP="00251AAE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</w:t>
          </w:r>
          <w:r w:rsidR="000629F9">
            <w:rPr>
              <w:b/>
              <w:sz w:val="18"/>
              <w:szCs w:val="18"/>
            </w:rPr>
            <w:t>8</w:t>
          </w:r>
          <w:r w:rsidR="00251AAE">
            <w:rPr>
              <w:b/>
              <w:sz w:val="18"/>
              <w:szCs w:val="18"/>
            </w:rPr>
            <w:t>2</w:t>
          </w:r>
          <w:r w:rsidRPr="00536529">
            <w:rPr>
              <w:b/>
              <w:sz w:val="18"/>
              <w:szCs w:val="18"/>
            </w:rPr>
            <w:t>-005-</w:t>
          </w:r>
          <w:r>
            <w:rPr>
              <w:b/>
              <w:sz w:val="18"/>
              <w:szCs w:val="18"/>
            </w:rPr>
            <w:t>D</w:t>
          </w:r>
        </w:p>
      </w:tc>
    </w:tr>
    <w:tr w:rsidR="001A41BE" w:rsidRPr="00536529" w14:paraId="5CA41A92" w14:textId="77777777" w:rsidTr="00FE09E6">
      <w:trPr>
        <w:trHeight w:hRule="exact" w:val="288"/>
      </w:trPr>
      <w:tc>
        <w:tcPr>
          <w:tcW w:w="1440" w:type="dxa"/>
          <w:vAlign w:val="center"/>
        </w:tcPr>
        <w:p w14:paraId="6577D7B0" w14:textId="77777777" w:rsidR="001A41BE" w:rsidRPr="00536529" w:rsidRDefault="001A41BE" w:rsidP="001A41BE">
          <w:pPr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REVISION #</w:t>
          </w:r>
        </w:p>
      </w:tc>
      <w:tc>
        <w:tcPr>
          <w:tcW w:w="2478" w:type="dxa"/>
          <w:vAlign w:val="center"/>
        </w:tcPr>
        <w:p w14:paraId="419A6F14" w14:textId="06AA248D" w:rsidR="001A41BE" w:rsidRPr="00536529" w:rsidRDefault="00F54BD1" w:rsidP="00446BE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7254B9">
            <w:rPr>
              <w:b/>
              <w:sz w:val="18"/>
              <w:szCs w:val="18"/>
            </w:rPr>
            <w:t>.</w:t>
          </w:r>
          <w:r w:rsidR="00446BE4">
            <w:rPr>
              <w:b/>
              <w:sz w:val="18"/>
              <w:szCs w:val="18"/>
            </w:rPr>
            <w:t>0</w:t>
          </w:r>
        </w:p>
      </w:tc>
    </w:tr>
    <w:tr w:rsidR="001A41BE" w:rsidRPr="00536529" w14:paraId="0256E0AF" w14:textId="77777777" w:rsidTr="00FE09E6">
      <w:trPr>
        <w:trHeight w:hRule="exact" w:val="288"/>
      </w:trPr>
      <w:tc>
        <w:tcPr>
          <w:tcW w:w="1440" w:type="dxa"/>
          <w:vAlign w:val="center"/>
        </w:tcPr>
        <w:p w14:paraId="1E9C37BF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TITLE</w:t>
          </w:r>
        </w:p>
      </w:tc>
      <w:tc>
        <w:tcPr>
          <w:tcW w:w="2478" w:type="dxa"/>
          <w:vAlign w:val="center"/>
        </w:tcPr>
        <w:p w14:paraId="6A1352A8" w14:textId="6537C510" w:rsidR="001A41BE" w:rsidRPr="00536529" w:rsidRDefault="001A41BE" w:rsidP="00251AAE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PROJECT </w:t>
          </w:r>
          <w:r w:rsidR="00251AAE">
            <w:rPr>
              <w:b/>
              <w:sz w:val="18"/>
              <w:szCs w:val="18"/>
            </w:rPr>
            <w:t>PEER</w:t>
          </w:r>
          <w:r w:rsidR="000629F9">
            <w:rPr>
              <w:b/>
              <w:sz w:val="18"/>
              <w:szCs w:val="18"/>
            </w:rPr>
            <w:t xml:space="preserve"> REVIEW</w:t>
          </w:r>
          <w:r>
            <w:rPr>
              <w:b/>
              <w:sz w:val="18"/>
              <w:szCs w:val="18"/>
            </w:rPr>
            <w:t xml:space="preserve"> FORM</w:t>
          </w:r>
        </w:p>
      </w:tc>
    </w:tr>
    <w:tr w:rsidR="001A41BE" w:rsidRPr="00536529" w14:paraId="08C0B9BF" w14:textId="77777777" w:rsidTr="00FE09E6">
      <w:trPr>
        <w:trHeight w:hRule="exact" w:val="288"/>
      </w:trPr>
      <w:tc>
        <w:tcPr>
          <w:tcW w:w="1440" w:type="dxa"/>
          <w:vAlign w:val="center"/>
        </w:tcPr>
        <w:p w14:paraId="59F65165" w14:textId="77777777" w:rsidR="001A41BE" w:rsidRPr="00536529" w:rsidRDefault="001A41BE" w:rsidP="001A41BE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EFFECTIVE DATE</w:t>
          </w:r>
        </w:p>
      </w:tc>
      <w:tc>
        <w:tcPr>
          <w:tcW w:w="2478" w:type="dxa"/>
          <w:vAlign w:val="center"/>
        </w:tcPr>
        <w:p w14:paraId="599D75E5" w14:textId="304E3230" w:rsidR="001A41BE" w:rsidRPr="00536529" w:rsidRDefault="00333BE2" w:rsidP="00446BE4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6/25</w:t>
          </w:r>
          <w:r w:rsidR="00F54BD1">
            <w:rPr>
              <w:b/>
              <w:sz w:val="18"/>
              <w:szCs w:val="18"/>
            </w:rPr>
            <w:t>/17</w:t>
          </w:r>
        </w:p>
      </w:tc>
    </w:tr>
  </w:tbl>
  <w:p w14:paraId="286F6B2F" w14:textId="5147AB67" w:rsidR="00245389" w:rsidRPr="006A7E32" w:rsidRDefault="001A41BE" w:rsidP="006A7E32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4A6B3925" wp14:editId="0E7C2CDE">
          <wp:simplePos x="0" y="0"/>
          <wp:positionH relativeFrom="column">
            <wp:posOffset>-15240</wp:posOffset>
          </wp:positionH>
          <wp:positionV relativeFrom="paragraph">
            <wp:posOffset>-792480</wp:posOffset>
          </wp:positionV>
          <wp:extent cx="1133475" cy="758825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1900" w14:textId="75980A94" w:rsidR="00BC1F3A" w:rsidRDefault="00BC1F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918" w:type="dxa"/>
      <w:tblInd w:w="71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440"/>
      <w:gridCol w:w="2478"/>
    </w:tblGrid>
    <w:tr w:rsidR="00C11065" w:rsidRPr="00536529" w14:paraId="79203B9A" w14:textId="77777777" w:rsidTr="00DD70D0">
      <w:trPr>
        <w:trHeight w:hRule="exact" w:val="288"/>
      </w:trPr>
      <w:tc>
        <w:tcPr>
          <w:tcW w:w="1440" w:type="dxa"/>
          <w:vAlign w:val="center"/>
        </w:tcPr>
        <w:p w14:paraId="4901C7CA" w14:textId="77777777" w:rsidR="00C11065" w:rsidRPr="00536529" w:rsidRDefault="00C11065" w:rsidP="00C11065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DOCUMENT #</w:t>
          </w:r>
        </w:p>
      </w:tc>
      <w:tc>
        <w:tcPr>
          <w:tcW w:w="2478" w:type="dxa"/>
          <w:vAlign w:val="center"/>
        </w:tcPr>
        <w:p w14:paraId="645A5949" w14:textId="77777777" w:rsidR="00C11065" w:rsidRPr="00536529" w:rsidRDefault="00C11065" w:rsidP="00C11065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0300-0382</w:t>
          </w:r>
          <w:r w:rsidRPr="00536529">
            <w:rPr>
              <w:b/>
              <w:sz w:val="18"/>
              <w:szCs w:val="18"/>
            </w:rPr>
            <w:t>-005-</w:t>
          </w:r>
          <w:r>
            <w:rPr>
              <w:b/>
              <w:sz w:val="18"/>
              <w:szCs w:val="18"/>
            </w:rPr>
            <w:t>D</w:t>
          </w:r>
        </w:p>
      </w:tc>
    </w:tr>
    <w:tr w:rsidR="00C11065" w:rsidRPr="00536529" w14:paraId="5086B4B6" w14:textId="77777777" w:rsidTr="00DD70D0">
      <w:trPr>
        <w:trHeight w:hRule="exact" w:val="288"/>
      </w:trPr>
      <w:tc>
        <w:tcPr>
          <w:tcW w:w="1440" w:type="dxa"/>
          <w:vAlign w:val="center"/>
        </w:tcPr>
        <w:p w14:paraId="649B8D56" w14:textId="77777777" w:rsidR="00C11065" w:rsidRPr="00536529" w:rsidRDefault="00C11065" w:rsidP="00C11065">
          <w:pPr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REVISION #</w:t>
          </w:r>
        </w:p>
      </w:tc>
      <w:tc>
        <w:tcPr>
          <w:tcW w:w="2478" w:type="dxa"/>
          <w:vAlign w:val="center"/>
        </w:tcPr>
        <w:p w14:paraId="3E8A08F7" w14:textId="633BFB51" w:rsidR="00C11065" w:rsidRPr="00536529" w:rsidRDefault="00333BE2" w:rsidP="00446BE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C11065">
            <w:rPr>
              <w:b/>
              <w:sz w:val="18"/>
              <w:szCs w:val="18"/>
            </w:rPr>
            <w:t>.</w:t>
          </w:r>
          <w:r w:rsidR="00446BE4">
            <w:rPr>
              <w:b/>
              <w:sz w:val="18"/>
              <w:szCs w:val="18"/>
            </w:rPr>
            <w:t>0</w:t>
          </w:r>
        </w:p>
      </w:tc>
    </w:tr>
    <w:tr w:rsidR="00C11065" w:rsidRPr="00536529" w14:paraId="7C6CA9D3" w14:textId="77777777" w:rsidTr="00DD70D0">
      <w:trPr>
        <w:trHeight w:hRule="exact" w:val="288"/>
      </w:trPr>
      <w:tc>
        <w:tcPr>
          <w:tcW w:w="1440" w:type="dxa"/>
          <w:vAlign w:val="center"/>
        </w:tcPr>
        <w:p w14:paraId="5ACF80CF" w14:textId="77777777" w:rsidR="00C11065" w:rsidRPr="00536529" w:rsidRDefault="00C11065" w:rsidP="00C11065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TITLE</w:t>
          </w:r>
        </w:p>
      </w:tc>
      <w:tc>
        <w:tcPr>
          <w:tcW w:w="2478" w:type="dxa"/>
          <w:vAlign w:val="center"/>
        </w:tcPr>
        <w:p w14:paraId="658D651B" w14:textId="77777777" w:rsidR="00C11065" w:rsidRPr="00536529" w:rsidRDefault="00C11065" w:rsidP="00C11065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PEER REVIEW FORM</w:t>
          </w:r>
        </w:p>
      </w:tc>
    </w:tr>
    <w:tr w:rsidR="00C11065" w:rsidRPr="00536529" w14:paraId="5925D091" w14:textId="77777777" w:rsidTr="00DD70D0">
      <w:trPr>
        <w:trHeight w:hRule="exact" w:val="288"/>
      </w:trPr>
      <w:tc>
        <w:tcPr>
          <w:tcW w:w="1440" w:type="dxa"/>
          <w:vAlign w:val="center"/>
        </w:tcPr>
        <w:p w14:paraId="6FBC0EDE" w14:textId="77777777" w:rsidR="00C11065" w:rsidRPr="00536529" w:rsidRDefault="00C11065" w:rsidP="00C11065">
          <w:pPr>
            <w:pStyle w:val="Header"/>
            <w:jc w:val="right"/>
            <w:rPr>
              <w:b/>
              <w:sz w:val="18"/>
              <w:szCs w:val="18"/>
            </w:rPr>
          </w:pPr>
          <w:r w:rsidRPr="00536529">
            <w:rPr>
              <w:b/>
              <w:sz w:val="18"/>
              <w:szCs w:val="18"/>
            </w:rPr>
            <w:t>EFFECTIVE DATE</w:t>
          </w:r>
        </w:p>
      </w:tc>
      <w:tc>
        <w:tcPr>
          <w:tcW w:w="2478" w:type="dxa"/>
          <w:vAlign w:val="center"/>
        </w:tcPr>
        <w:p w14:paraId="1C93475F" w14:textId="1C79C235" w:rsidR="00C11065" w:rsidRPr="00536529" w:rsidRDefault="00333BE2" w:rsidP="00446BE4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6/25/17</w:t>
          </w:r>
        </w:p>
      </w:tc>
    </w:tr>
  </w:tbl>
  <w:p w14:paraId="6AD2A901" w14:textId="64DAC5A0" w:rsidR="00BC1F3A" w:rsidRDefault="00C11065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71552" behindDoc="1" locked="0" layoutInCell="0" allowOverlap="1" wp14:anchorId="629D2248" wp14:editId="0BB32D6F">
          <wp:simplePos x="0" y="0"/>
          <wp:positionH relativeFrom="column">
            <wp:posOffset>0</wp:posOffset>
          </wp:positionH>
          <wp:positionV relativeFrom="paragraph">
            <wp:posOffset>-785495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054E" w14:textId="458760C4" w:rsidR="00BC1F3A" w:rsidRDefault="00BC1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C2C"/>
    <w:multiLevelType w:val="hybridMultilevel"/>
    <w:tmpl w:val="F6E2D168"/>
    <w:lvl w:ilvl="0" w:tplc="0590AC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7184"/>
    <w:multiLevelType w:val="multilevel"/>
    <w:tmpl w:val="4E4896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3149633">
    <w:abstractNumId w:val="2"/>
  </w:num>
  <w:num w:numId="2" w16cid:durableId="927423180">
    <w:abstractNumId w:val="0"/>
  </w:num>
  <w:num w:numId="3" w16cid:durableId="1505241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0223"/>
    <w:rsid w:val="0000096F"/>
    <w:rsid w:val="00002D4E"/>
    <w:rsid w:val="00003989"/>
    <w:rsid w:val="00003A95"/>
    <w:rsid w:val="00004529"/>
    <w:rsid w:val="000056DD"/>
    <w:rsid w:val="00006ABD"/>
    <w:rsid w:val="000120E5"/>
    <w:rsid w:val="00014A25"/>
    <w:rsid w:val="00016902"/>
    <w:rsid w:val="000172E7"/>
    <w:rsid w:val="00020AAD"/>
    <w:rsid w:val="00021434"/>
    <w:rsid w:val="000218E5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26F2"/>
    <w:rsid w:val="000330BE"/>
    <w:rsid w:val="000357AF"/>
    <w:rsid w:val="0004008F"/>
    <w:rsid w:val="000426B7"/>
    <w:rsid w:val="00043979"/>
    <w:rsid w:val="00050FE2"/>
    <w:rsid w:val="00051A31"/>
    <w:rsid w:val="00056239"/>
    <w:rsid w:val="00056CDA"/>
    <w:rsid w:val="00057C88"/>
    <w:rsid w:val="000629F9"/>
    <w:rsid w:val="00062EDE"/>
    <w:rsid w:val="000656F8"/>
    <w:rsid w:val="00065F1F"/>
    <w:rsid w:val="0007024B"/>
    <w:rsid w:val="0007296D"/>
    <w:rsid w:val="0007456B"/>
    <w:rsid w:val="000749AE"/>
    <w:rsid w:val="00075E71"/>
    <w:rsid w:val="00075F9F"/>
    <w:rsid w:val="00077E99"/>
    <w:rsid w:val="00082D25"/>
    <w:rsid w:val="0008373B"/>
    <w:rsid w:val="00085120"/>
    <w:rsid w:val="00086A4E"/>
    <w:rsid w:val="000935A7"/>
    <w:rsid w:val="000A0C00"/>
    <w:rsid w:val="000A2378"/>
    <w:rsid w:val="000A4354"/>
    <w:rsid w:val="000A5758"/>
    <w:rsid w:val="000A67B7"/>
    <w:rsid w:val="000A7050"/>
    <w:rsid w:val="000A7BD6"/>
    <w:rsid w:val="000B09B4"/>
    <w:rsid w:val="000B2DBD"/>
    <w:rsid w:val="000B48F4"/>
    <w:rsid w:val="000B5C00"/>
    <w:rsid w:val="000B7BFC"/>
    <w:rsid w:val="000C0C56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2E4F"/>
    <w:rsid w:val="00107648"/>
    <w:rsid w:val="001119B3"/>
    <w:rsid w:val="0011268C"/>
    <w:rsid w:val="001130CC"/>
    <w:rsid w:val="001152C8"/>
    <w:rsid w:val="001163C7"/>
    <w:rsid w:val="00117853"/>
    <w:rsid w:val="00124D96"/>
    <w:rsid w:val="00126166"/>
    <w:rsid w:val="001266BC"/>
    <w:rsid w:val="00126F73"/>
    <w:rsid w:val="00130C1B"/>
    <w:rsid w:val="001317BD"/>
    <w:rsid w:val="001400A7"/>
    <w:rsid w:val="001404BB"/>
    <w:rsid w:val="00142E31"/>
    <w:rsid w:val="00143024"/>
    <w:rsid w:val="00143612"/>
    <w:rsid w:val="001437BE"/>
    <w:rsid w:val="001439CF"/>
    <w:rsid w:val="0014471C"/>
    <w:rsid w:val="001468C1"/>
    <w:rsid w:val="001518F5"/>
    <w:rsid w:val="00154008"/>
    <w:rsid w:val="00155313"/>
    <w:rsid w:val="00156813"/>
    <w:rsid w:val="00156AA3"/>
    <w:rsid w:val="00157ED2"/>
    <w:rsid w:val="0016458C"/>
    <w:rsid w:val="00164C9D"/>
    <w:rsid w:val="00164D0F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2052"/>
    <w:rsid w:val="001931C6"/>
    <w:rsid w:val="00193C9D"/>
    <w:rsid w:val="001949F5"/>
    <w:rsid w:val="00195EE0"/>
    <w:rsid w:val="001A41BE"/>
    <w:rsid w:val="001A5FBF"/>
    <w:rsid w:val="001A785A"/>
    <w:rsid w:val="001B0005"/>
    <w:rsid w:val="001B1008"/>
    <w:rsid w:val="001B657A"/>
    <w:rsid w:val="001B77F6"/>
    <w:rsid w:val="001C03E1"/>
    <w:rsid w:val="001C098F"/>
    <w:rsid w:val="001C1A59"/>
    <w:rsid w:val="001C23FE"/>
    <w:rsid w:val="001C5531"/>
    <w:rsid w:val="001C6209"/>
    <w:rsid w:val="001C7C29"/>
    <w:rsid w:val="001C7E66"/>
    <w:rsid w:val="001D2D56"/>
    <w:rsid w:val="001D4239"/>
    <w:rsid w:val="001D50B9"/>
    <w:rsid w:val="001D6B47"/>
    <w:rsid w:val="001D7304"/>
    <w:rsid w:val="001E2081"/>
    <w:rsid w:val="001E25CE"/>
    <w:rsid w:val="001E32B4"/>
    <w:rsid w:val="001E4596"/>
    <w:rsid w:val="001E48F2"/>
    <w:rsid w:val="001E4B06"/>
    <w:rsid w:val="001E4B14"/>
    <w:rsid w:val="001E4B61"/>
    <w:rsid w:val="001F0405"/>
    <w:rsid w:val="001F10CD"/>
    <w:rsid w:val="001F2EED"/>
    <w:rsid w:val="001F39F0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13F25"/>
    <w:rsid w:val="002153FF"/>
    <w:rsid w:val="00217701"/>
    <w:rsid w:val="00217B4A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47E76"/>
    <w:rsid w:val="00251AAE"/>
    <w:rsid w:val="00251D0B"/>
    <w:rsid w:val="00252680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28"/>
    <w:rsid w:val="00283EED"/>
    <w:rsid w:val="00284DBD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113E"/>
    <w:rsid w:val="002C39C7"/>
    <w:rsid w:val="002C405C"/>
    <w:rsid w:val="002C5CB1"/>
    <w:rsid w:val="002C7508"/>
    <w:rsid w:val="002D0184"/>
    <w:rsid w:val="002D160C"/>
    <w:rsid w:val="002D2684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2596"/>
    <w:rsid w:val="002F573E"/>
    <w:rsid w:val="002F6B5F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3BE2"/>
    <w:rsid w:val="00336235"/>
    <w:rsid w:val="00341A44"/>
    <w:rsid w:val="00342219"/>
    <w:rsid w:val="0034494C"/>
    <w:rsid w:val="00345010"/>
    <w:rsid w:val="00345753"/>
    <w:rsid w:val="00346714"/>
    <w:rsid w:val="003500F8"/>
    <w:rsid w:val="0035118F"/>
    <w:rsid w:val="00352BC0"/>
    <w:rsid w:val="003548B7"/>
    <w:rsid w:val="00354D39"/>
    <w:rsid w:val="00357485"/>
    <w:rsid w:val="003574F8"/>
    <w:rsid w:val="00362825"/>
    <w:rsid w:val="00363295"/>
    <w:rsid w:val="00365B78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93430"/>
    <w:rsid w:val="003A58C4"/>
    <w:rsid w:val="003B2DDE"/>
    <w:rsid w:val="003B42BF"/>
    <w:rsid w:val="003B6441"/>
    <w:rsid w:val="003B72C2"/>
    <w:rsid w:val="003B7D4E"/>
    <w:rsid w:val="003B7D60"/>
    <w:rsid w:val="003C1D0A"/>
    <w:rsid w:val="003C30D5"/>
    <w:rsid w:val="003C39F2"/>
    <w:rsid w:val="003C3ECC"/>
    <w:rsid w:val="003D139A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52B7"/>
    <w:rsid w:val="003E5493"/>
    <w:rsid w:val="003E6E48"/>
    <w:rsid w:val="003F085B"/>
    <w:rsid w:val="003F0B91"/>
    <w:rsid w:val="003F38EF"/>
    <w:rsid w:val="003F4532"/>
    <w:rsid w:val="003F4E43"/>
    <w:rsid w:val="0040167D"/>
    <w:rsid w:val="00402D09"/>
    <w:rsid w:val="004034B8"/>
    <w:rsid w:val="00410F70"/>
    <w:rsid w:val="004129C0"/>
    <w:rsid w:val="00414C3F"/>
    <w:rsid w:val="00417F78"/>
    <w:rsid w:val="00417FD2"/>
    <w:rsid w:val="0042089C"/>
    <w:rsid w:val="004217CB"/>
    <w:rsid w:val="00422F57"/>
    <w:rsid w:val="004244EC"/>
    <w:rsid w:val="00426DE5"/>
    <w:rsid w:val="00434646"/>
    <w:rsid w:val="004362E2"/>
    <w:rsid w:val="004365E5"/>
    <w:rsid w:val="004376D9"/>
    <w:rsid w:val="00442AD4"/>
    <w:rsid w:val="00445D17"/>
    <w:rsid w:val="00446BE4"/>
    <w:rsid w:val="00450A49"/>
    <w:rsid w:val="00452A96"/>
    <w:rsid w:val="00455A20"/>
    <w:rsid w:val="00461AEF"/>
    <w:rsid w:val="00462370"/>
    <w:rsid w:val="004623EB"/>
    <w:rsid w:val="00465108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500240"/>
    <w:rsid w:val="00500566"/>
    <w:rsid w:val="00502A82"/>
    <w:rsid w:val="005030BB"/>
    <w:rsid w:val="005038EA"/>
    <w:rsid w:val="0050528A"/>
    <w:rsid w:val="00505B29"/>
    <w:rsid w:val="00505BA4"/>
    <w:rsid w:val="00510B36"/>
    <w:rsid w:val="005110CA"/>
    <w:rsid w:val="005113AD"/>
    <w:rsid w:val="00511570"/>
    <w:rsid w:val="0051221B"/>
    <w:rsid w:val="0051223E"/>
    <w:rsid w:val="0051236A"/>
    <w:rsid w:val="005138DE"/>
    <w:rsid w:val="00516BDB"/>
    <w:rsid w:val="00516FC2"/>
    <w:rsid w:val="00521CC5"/>
    <w:rsid w:val="00522395"/>
    <w:rsid w:val="00522624"/>
    <w:rsid w:val="00522957"/>
    <w:rsid w:val="00523932"/>
    <w:rsid w:val="00523A08"/>
    <w:rsid w:val="00527B24"/>
    <w:rsid w:val="00531765"/>
    <w:rsid w:val="005320C9"/>
    <w:rsid w:val="00532184"/>
    <w:rsid w:val="00534707"/>
    <w:rsid w:val="00535849"/>
    <w:rsid w:val="005370AA"/>
    <w:rsid w:val="00540017"/>
    <w:rsid w:val="005404A9"/>
    <w:rsid w:val="005407D5"/>
    <w:rsid w:val="00541E99"/>
    <w:rsid w:val="00543026"/>
    <w:rsid w:val="00543377"/>
    <w:rsid w:val="00545C9F"/>
    <w:rsid w:val="00546427"/>
    <w:rsid w:val="005475B5"/>
    <w:rsid w:val="00547ECE"/>
    <w:rsid w:val="0055091C"/>
    <w:rsid w:val="00550D68"/>
    <w:rsid w:val="005518DE"/>
    <w:rsid w:val="00552F1F"/>
    <w:rsid w:val="00555E60"/>
    <w:rsid w:val="005604F3"/>
    <w:rsid w:val="00561AFE"/>
    <w:rsid w:val="00567222"/>
    <w:rsid w:val="00570474"/>
    <w:rsid w:val="00570F7A"/>
    <w:rsid w:val="00571990"/>
    <w:rsid w:val="00572C40"/>
    <w:rsid w:val="0057411C"/>
    <w:rsid w:val="005819E8"/>
    <w:rsid w:val="00585295"/>
    <w:rsid w:val="0058560A"/>
    <w:rsid w:val="00585C45"/>
    <w:rsid w:val="00590A4B"/>
    <w:rsid w:val="00590FE4"/>
    <w:rsid w:val="00595872"/>
    <w:rsid w:val="0059791D"/>
    <w:rsid w:val="005A025C"/>
    <w:rsid w:val="005A072D"/>
    <w:rsid w:val="005A07A8"/>
    <w:rsid w:val="005A1A10"/>
    <w:rsid w:val="005A256C"/>
    <w:rsid w:val="005A602D"/>
    <w:rsid w:val="005A7531"/>
    <w:rsid w:val="005A76A6"/>
    <w:rsid w:val="005B5333"/>
    <w:rsid w:val="005B6613"/>
    <w:rsid w:val="005C0659"/>
    <w:rsid w:val="005C12A0"/>
    <w:rsid w:val="005C258A"/>
    <w:rsid w:val="005C4575"/>
    <w:rsid w:val="005C470F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302D4"/>
    <w:rsid w:val="0063526B"/>
    <w:rsid w:val="006371BC"/>
    <w:rsid w:val="0063789F"/>
    <w:rsid w:val="006420E9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6108"/>
    <w:rsid w:val="00666E1B"/>
    <w:rsid w:val="00667D26"/>
    <w:rsid w:val="006741CC"/>
    <w:rsid w:val="00674D4F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32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D72A9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1636"/>
    <w:rsid w:val="006F531F"/>
    <w:rsid w:val="006F6B50"/>
    <w:rsid w:val="006F7790"/>
    <w:rsid w:val="00703BC9"/>
    <w:rsid w:val="0070460A"/>
    <w:rsid w:val="00713009"/>
    <w:rsid w:val="00714AD2"/>
    <w:rsid w:val="00714CFC"/>
    <w:rsid w:val="00716311"/>
    <w:rsid w:val="00720961"/>
    <w:rsid w:val="00722EA6"/>
    <w:rsid w:val="00724464"/>
    <w:rsid w:val="007254B9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4CFA"/>
    <w:rsid w:val="00760009"/>
    <w:rsid w:val="0076121A"/>
    <w:rsid w:val="0076306F"/>
    <w:rsid w:val="00764909"/>
    <w:rsid w:val="007662B5"/>
    <w:rsid w:val="00767F26"/>
    <w:rsid w:val="0077293A"/>
    <w:rsid w:val="00776005"/>
    <w:rsid w:val="0077662F"/>
    <w:rsid w:val="00777E60"/>
    <w:rsid w:val="00780023"/>
    <w:rsid w:val="00780BD0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A2009"/>
    <w:rsid w:val="007A365E"/>
    <w:rsid w:val="007A4080"/>
    <w:rsid w:val="007B22A5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69A"/>
    <w:rsid w:val="008027B3"/>
    <w:rsid w:val="008048A3"/>
    <w:rsid w:val="00804DB2"/>
    <w:rsid w:val="008055AF"/>
    <w:rsid w:val="0080668A"/>
    <w:rsid w:val="0080669C"/>
    <w:rsid w:val="008108E3"/>
    <w:rsid w:val="00811752"/>
    <w:rsid w:val="00817F8C"/>
    <w:rsid w:val="00822B76"/>
    <w:rsid w:val="00823C01"/>
    <w:rsid w:val="0082448C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44F"/>
    <w:rsid w:val="008368D9"/>
    <w:rsid w:val="00837ED9"/>
    <w:rsid w:val="008425AF"/>
    <w:rsid w:val="00842615"/>
    <w:rsid w:val="008426E5"/>
    <w:rsid w:val="00842786"/>
    <w:rsid w:val="00842992"/>
    <w:rsid w:val="00843818"/>
    <w:rsid w:val="00845D6E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8798B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119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31DF"/>
    <w:rsid w:val="008F6C6B"/>
    <w:rsid w:val="0090025D"/>
    <w:rsid w:val="0090032B"/>
    <w:rsid w:val="009014EE"/>
    <w:rsid w:val="00906D73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263D4"/>
    <w:rsid w:val="009306B5"/>
    <w:rsid w:val="009312AA"/>
    <w:rsid w:val="009355B0"/>
    <w:rsid w:val="009357A9"/>
    <w:rsid w:val="0093603F"/>
    <w:rsid w:val="009367C5"/>
    <w:rsid w:val="00941A71"/>
    <w:rsid w:val="00942224"/>
    <w:rsid w:val="00950FD3"/>
    <w:rsid w:val="009519B9"/>
    <w:rsid w:val="009521EE"/>
    <w:rsid w:val="00953853"/>
    <w:rsid w:val="00956BBE"/>
    <w:rsid w:val="0095749C"/>
    <w:rsid w:val="00961C2C"/>
    <w:rsid w:val="00962292"/>
    <w:rsid w:val="00966EC1"/>
    <w:rsid w:val="009702FF"/>
    <w:rsid w:val="009721FD"/>
    <w:rsid w:val="00972483"/>
    <w:rsid w:val="009769F3"/>
    <w:rsid w:val="00984189"/>
    <w:rsid w:val="00986976"/>
    <w:rsid w:val="00986C1A"/>
    <w:rsid w:val="00990CC7"/>
    <w:rsid w:val="0099171C"/>
    <w:rsid w:val="00994007"/>
    <w:rsid w:val="00994867"/>
    <w:rsid w:val="00995099"/>
    <w:rsid w:val="00996981"/>
    <w:rsid w:val="00997812"/>
    <w:rsid w:val="009A0455"/>
    <w:rsid w:val="009A3F00"/>
    <w:rsid w:val="009A479B"/>
    <w:rsid w:val="009A4C96"/>
    <w:rsid w:val="009A4E66"/>
    <w:rsid w:val="009A60B2"/>
    <w:rsid w:val="009B09A3"/>
    <w:rsid w:val="009B1720"/>
    <w:rsid w:val="009B1F9C"/>
    <w:rsid w:val="009B456B"/>
    <w:rsid w:val="009B4DD3"/>
    <w:rsid w:val="009B5608"/>
    <w:rsid w:val="009C5FF0"/>
    <w:rsid w:val="009C6AB7"/>
    <w:rsid w:val="009C6ACD"/>
    <w:rsid w:val="009D16E0"/>
    <w:rsid w:val="009D43B2"/>
    <w:rsid w:val="009D4574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506D"/>
    <w:rsid w:val="009F79A7"/>
    <w:rsid w:val="009F7D2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72D6"/>
    <w:rsid w:val="00A200C0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514DA"/>
    <w:rsid w:val="00A515F1"/>
    <w:rsid w:val="00A519D9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5437"/>
    <w:rsid w:val="00A768A2"/>
    <w:rsid w:val="00A8264A"/>
    <w:rsid w:val="00A86F06"/>
    <w:rsid w:val="00A87139"/>
    <w:rsid w:val="00A87879"/>
    <w:rsid w:val="00A878EA"/>
    <w:rsid w:val="00A90D9D"/>
    <w:rsid w:val="00A91C5D"/>
    <w:rsid w:val="00A9384D"/>
    <w:rsid w:val="00A943CC"/>
    <w:rsid w:val="00A94762"/>
    <w:rsid w:val="00A94A3A"/>
    <w:rsid w:val="00A95801"/>
    <w:rsid w:val="00A95BC6"/>
    <w:rsid w:val="00A95C83"/>
    <w:rsid w:val="00A97C4A"/>
    <w:rsid w:val="00AA0146"/>
    <w:rsid w:val="00AA219B"/>
    <w:rsid w:val="00AA2B87"/>
    <w:rsid w:val="00AA3962"/>
    <w:rsid w:val="00AA7A82"/>
    <w:rsid w:val="00AB0E1E"/>
    <w:rsid w:val="00AB1ACF"/>
    <w:rsid w:val="00AB44A2"/>
    <w:rsid w:val="00AB62FD"/>
    <w:rsid w:val="00AC2201"/>
    <w:rsid w:val="00AC33ED"/>
    <w:rsid w:val="00AC37DC"/>
    <w:rsid w:val="00AC59AB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21AB"/>
    <w:rsid w:val="00AF34B2"/>
    <w:rsid w:val="00AF3E1A"/>
    <w:rsid w:val="00B01EA4"/>
    <w:rsid w:val="00B04FF6"/>
    <w:rsid w:val="00B053E5"/>
    <w:rsid w:val="00B117E7"/>
    <w:rsid w:val="00B14190"/>
    <w:rsid w:val="00B16B37"/>
    <w:rsid w:val="00B16CB8"/>
    <w:rsid w:val="00B17F97"/>
    <w:rsid w:val="00B20E24"/>
    <w:rsid w:val="00B2352B"/>
    <w:rsid w:val="00B254B9"/>
    <w:rsid w:val="00B3039C"/>
    <w:rsid w:val="00B30C0C"/>
    <w:rsid w:val="00B3174B"/>
    <w:rsid w:val="00B32B93"/>
    <w:rsid w:val="00B33AE3"/>
    <w:rsid w:val="00B36C53"/>
    <w:rsid w:val="00B409CC"/>
    <w:rsid w:val="00B50F03"/>
    <w:rsid w:val="00B512F0"/>
    <w:rsid w:val="00B56A55"/>
    <w:rsid w:val="00B633C7"/>
    <w:rsid w:val="00B64497"/>
    <w:rsid w:val="00B650BB"/>
    <w:rsid w:val="00B7172C"/>
    <w:rsid w:val="00B7239B"/>
    <w:rsid w:val="00B7441F"/>
    <w:rsid w:val="00B77AFB"/>
    <w:rsid w:val="00B82255"/>
    <w:rsid w:val="00B84699"/>
    <w:rsid w:val="00B84F18"/>
    <w:rsid w:val="00B91895"/>
    <w:rsid w:val="00B93B61"/>
    <w:rsid w:val="00B94B4C"/>
    <w:rsid w:val="00B96C48"/>
    <w:rsid w:val="00BA04F3"/>
    <w:rsid w:val="00BA0668"/>
    <w:rsid w:val="00BA1464"/>
    <w:rsid w:val="00BA230F"/>
    <w:rsid w:val="00BA4A03"/>
    <w:rsid w:val="00BA4E54"/>
    <w:rsid w:val="00BA51E0"/>
    <w:rsid w:val="00BB18DD"/>
    <w:rsid w:val="00BB30AF"/>
    <w:rsid w:val="00BB3CDD"/>
    <w:rsid w:val="00BB46E3"/>
    <w:rsid w:val="00BB63DB"/>
    <w:rsid w:val="00BB6BF6"/>
    <w:rsid w:val="00BC0B4E"/>
    <w:rsid w:val="00BC12B1"/>
    <w:rsid w:val="00BC13FE"/>
    <w:rsid w:val="00BC1F3A"/>
    <w:rsid w:val="00BC3FAB"/>
    <w:rsid w:val="00BC4F73"/>
    <w:rsid w:val="00BC5664"/>
    <w:rsid w:val="00BC6BCF"/>
    <w:rsid w:val="00BD0322"/>
    <w:rsid w:val="00BD23E4"/>
    <w:rsid w:val="00BD4FC0"/>
    <w:rsid w:val="00BD5798"/>
    <w:rsid w:val="00BD6705"/>
    <w:rsid w:val="00BE0764"/>
    <w:rsid w:val="00BE5333"/>
    <w:rsid w:val="00BE5469"/>
    <w:rsid w:val="00BE55CC"/>
    <w:rsid w:val="00BF448B"/>
    <w:rsid w:val="00BF46C2"/>
    <w:rsid w:val="00BF711D"/>
    <w:rsid w:val="00C013FA"/>
    <w:rsid w:val="00C02001"/>
    <w:rsid w:val="00C050C0"/>
    <w:rsid w:val="00C10DD4"/>
    <w:rsid w:val="00C11065"/>
    <w:rsid w:val="00C13CC7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56484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646"/>
    <w:rsid w:val="00CB7C93"/>
    <w:rsid w:val="00CC068A"/>
    <w:rsid w:val="00CC510E"/>
    <w:rsid w:val="00CC76E1"/>
    <w:rsid w:val="00CC7B2D"/>
    <w:rsid w:val="00CD0F89"/>
    <w:rsid w:val="00CD3EB1"/>
    <w:rsid w:val="00CD6410"/>
    <w:rsid w:val="00CD6E58"/>
    <w:rsid w:val="00CD7FC7"/>
    <w:rsid w:val="00CE4D9F"/>
    <w:rsid w:val="00CE5BA6"/>
    <w:rsid w:val="00CE745E"/>
    <w:rsid w:val="00CF0B6C"/>
    <w:rsid w:val="00CF39D8"/>
    <w:rsid w:val="00CF62D0"/>
    <w:rsid w:val="00CF6D61"/>
    <w:rsid w:val="00CF7285"/>
    <w:rsid w:val="00D11B33"/>
    <w:rsid w:val="00D12057"/>
    <w:rsid w:val="00D15D91"/>
    <w:rsid w:val="00D1626A"/>
    <w:rsid w:val="00D16D0E"/>
    <w:rsid w:val="00D16D69"/>
    <w:rsid w:val="00D16DAE"/>
    <w:rsid w:val="00D17F5A"/>
    <w:rsid w:val="00D2482C"/>
    <w:rsid w:val="00D27687"/>
    <w:rsid w:val="00D300CC"/>
    <w:rsid w:val="00D36FA5"/>
    <w:rsid w:val="00D37543"/>
    <w:rsid w:val="00D401B2"/>
    <w:rsid w:val="00D40AF3"/>
    <w:rsid w:val="00D41FA5"/>
    <w:rsid w:val="00D42D12"/>
    <w:rsid w:val="00D42DDE"/>
    <w:rsid w:val="00D44D43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2F2"/>
    <w:rsid w:val="00D65DA4"/>
    <w:rsid w:val="00D666CB"/>
    <w:rsid w:val="00D7309A"/>
    <w:rsid w:val="00D732EC"/>
    <w:rsid w:val="00D75278"/>
    <w:rsid w:val="00D76C5D"/>
    <w:rsid w:val="00D81373"/>
    <w:rsid w:val="00D8610F"/>
    <w:rsid w:val="00D866C7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4CFC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DED"/>
    <w:rsid w:val="00DE4C7C"/>
    <w:rsid w:val="00DE5D4E"/>
    <w:rsid w:val="00DE6256"/>
    <w:rsid w:val="00DE6AC0"/>
    <w:rsid w:val="00DE7CA2"/>
    <w:rsid w:val="00DF3487"/>
    <w:rsid w:val="00DF4207"/>
    <w:rsid w:val="00DF4C16"/>
    <w:rsid w:val="00DF4F11"/>
    <w:rsid w:val="00DF59B5"/>
    <w:rsid w:val="00DF64D4"/>
    <w:rsid w:val="00DF6C3B"/>
    <w:rsid w:val="00E027D8"/>
    <w:rsid w:val="00E02F73"/>
    <w:rsid w:val="00E0538D"/>
    <w:rsid w:val="00E10D49"/>
    <w:rsid w:val="00E11B0B"/>
    <w:rsid w:val="00E127CA"/>
    <w:rsid w:val="00E141BE"/>
    <w:rsid w:val="00E14AB8"/>
    <w:rsid w:val="00E14E9A"/>
    <w:rsid w:val="00E15302"/>
    <w:rsid w:val="00E16A09"/>
    <w:rsid w:val="00E17BF9"/>
    <w:rsid w:val="00E201F2"/>
    <w:rsid w:val="00E21DBE"/>
    <w:rsid w:val="00E2291B"/>
    <w:rsid w:val="00E229A8"/>
    <w:rsid w:val="00E22BC6"/>
    <w:rsid w:val="00E231A5"/>
    <w:rsid w:val="00E2466B"/>
    <w:rsid w:val="00E24CC8"/>
    <w:rsid w:val="00E25A78"/>
    <w:rsid w:val="00E26300"/>
    <w:rsid w:val="00E26D18"/>
    <w:rsid w:val="00E27DCF"/>
    <w:rsid w:val="00E31DD5"/>
    <w:rsid w:val="00E32E91"/>
    <w:rsid w:val="00E3322E"/>
    <w:rsid w:val="00E335CF"/>
    <w:rsid w:val="00E3552A"/>
    <w:rsid w:val="00E366DD"/>
    <w:rsid w:val="00E37178"/>
    <w:rsid w:val="00E3745D"/>
    <w:rsid w:val="00E374A6"/>
    <w:rsid w:val="00E37C6C"/>
    <w:rsid w:val="00E41D1A"/>
    <w:rsid w:val="00E4226E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3D12"/>
    <w:rsid w:val="00E847B3"/>
    <w:rsid w:val="00E91C76"/>
    <w:rsid w:val="00E934A9"/>
    <w:rsid w:val="00E946B7"/>
    <w:rsid w:val="00E95AEC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5848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4BD1"/>
    <w:rsid w:val="00F55924"/>
    <w:rsid w:val="00F55C4B"/>
    <w:rsid w:val="00F57146"/>
    <w:rsid w:val="00F605F6"/>
    <w:rsid w:val="00F61D5A"/>
    <w:rsid w:val="00F63A66"/>
    <w:rsid w:val="00F63DF6"/>
    <w:rsid w:val="00F66611"/>
    <w:rsid w:val="00F66B8F"/>
    <w:rsid w:val="00F67197"/>
    <w:rsid w:val="00F70D9A"/>
    <w:rsid w:val="00F71BCA"/>
    <w:rsid w:val="00F71DAC"/>
    <w:rsid w:val="00F731F4"/>
    <w:rsid w:val="00F73E14"/>
    <w:rsid w:val="00F7589B"/>
    <w:rsid w:val="00F76510"/>
    <w:rsid w:val="00F7777F"/>
    <w:rsid w:val="00F85333"/>
    <w:rsid w:val="00F9209C"/>
    <w:rsid w:val="00F92EEA"/>
    <w:rsid w:val="00F93631"/>
    <w:rsid w:val="00F9419C"/>
    <w:rsid w:val="00F96684"/>
    <w:rsid w:val="00FA02AB"/>
    <w:rsid w:val="00FA0405"/>
    <w:rsid w:val="00FA12D1"/>
    <w:rsid w:val="00FA38FD"/>
    <w:rsid w:val="00FA3DA9"/>
    <w:rsid w:val="00FA621B"/>
    <w:rsid w:val="00FB0A32"/>
    <w:rsid w:val="00FB12F3"/>
    <w:rsid w:val="00FB15FF"/>
    <w:rsid w:val="00FB19E5"/>
    <w:rsid w:val="00FB2763"/>
    <w:rsid w:val="00FB2DF7"/>
    <w:rsid w:val="00FB3A27"/>
    <w:rsid w:val="00FB4041"/>
    <w:rsid w:val="00FB438C"/>
    <w:rsid w:val="00FC0815"/>
    <w:rsid w:val="00FC413D"/>
    <w:rsid w:val="00FC5046"/>
    <w:rsid w:val="00FC72B9"/>
    <w:rsid w:val="00FC7B5F"/>
    <w:rsid w:val="00FD166E"/>
    <w:rsid w:val="00FD1DFB"/>
    <w:rsid w:val="00FD4A60"/>
    <w:rsid w:val="00FD70DC"/>
    <w:rsid w:val="00FE0356"/>
    <w:rsid w:val="00FE09E6"/>
    <w:rsid w:val="00FE11B9"/>
    <w:rsid w:val="00FE41BB"/>
    <w:rsid w:val="00FE46E3"/>
    <w:rsid w:val="00FE49DE"/>
    <w:rsid w:val="00FE571A"/>
    <w:rsid w:val="00FE6EBA"/>
    <w:rsid w:val="00FF4922"/>
    <w:rsid w:val="00FF4B40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9D3A96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semiHidden/>
    <w:rsid w:val="00BA4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E5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BA4E5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EC"/>
    <w:rPr>
      <w:rFonts w:ascii="Calibri" w:eastAsiaTheme="minorHAnsi" w:hAnsi="Calibri" w:cs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E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33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37/op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49FDDC-9FB0-48E9-8303-A98DD020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6D0DDC-C3E6-4BB9-A4B8-3947DED6F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C58AA-31E0-4F1D-80CF-5E332CFB69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9AEF3-D11A-4882-B74B-B306B369C4F7}">
  <ds:schemaRefs>
    <ds:schemaRef ds:uri="http://www.w3.org/XML/1998/namespace"/>
    <ds:schemaRef ds:uri="http://purl.org/dc/dcmitype/"/>
    <ds:schemaRef ds:uri="http://purl.org/dc/elements/1.1/"/>
    <ds:schemaRef ds:uri="c71c050d-b19c-429a-987e-8501ecb2ea2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91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24</cp:revision>
  <cp:lastPrinted>2014-11-13T15:18:00Z</cp:lastPrinted>
  <dcterms:created xsi:type="dcterms:W3CDTF">2014-11-17T19:15:00Z</dcterms:created>
  <dcterms:modified xsi:type="dcterms:W3CDTF">2023-07-24T15:11:00Z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