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374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6570"/>
        <w:gridCol w:w="4804"/>
      </w:tblGrid>
      <w:tr w:rsidR="0056014F" w:rsidRPr="00AC53D1" w14:paraId="528659BC" w14:textId="77777777" w:rsidTr="00FB0824">
        <w:trPr>
          <w:trHeight w:val="1601"/>
        </w:trPr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CA53F" w14:textId="77777777" w:rsidR="00DC2596" w:rsidRDefault="00DC2596" w:rsidP="00E96C26">
            <w:pPr>
              <w:tabs>
                <w:tab w:val="left" w:pos="3159"/>
              </w:tabs>
              <w:ind w:right="-654"/>
            </w:pPr>
          </w:p>
          <w:p w14:paraId="08705AE7" w14:textId="515FD337" w:rsidR="00E96C26" w:rsidRDefault="00FB0824" w:rsidP="00E96C26">
            <w:pPr>
              <w:tabs>
                <w:tab w:val="left" w:pos="3159"/>
              </w:tabs>
              <w:ind w:right="-654"/>
            </w:pPr>
            <w:r>
              <w:t xml:space="preserve">Insert </w:t>
            </w:r>
            <w:r w:rsidR="00EF420E">
              <w:t xml:space="preserve">Current </w:t>
            </w:r>
            <w:r w:rsidR="00980B57">
              <w:t xml:space="preserve">Agency </w:t>
            </w:r>
            <w:r>
              <w:t>Letterhead Here &amp; Delete Text Box Above</w:t>
            </w:r>
          </w:p>
          <w:p w14:paraId="08DF6CEB" w14:textId="7EA35D1C" w:rsidR="00BB5E3A" w:rsidRPr="00BB5E3A" w:rsidRDefault="00BB5E3A" w:rsidP="00BB5E3A"/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F9C84F" w14:textId="0049C591" w:rsidR="0056014F" w:rsidRPr="00BB5AB6" w:rsidRDefault="0056014F" w:rsidP="0056014F">
            <w:pPr>
              <w:pStyle w:val="Header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</w:tbl>
    <w:p w14:paraId="0E7BC98B" w14:textId="4215EC7E" w:rsidR="00A16BEE" w:rsidRPr="00B5735F" w:rsidRDefault="002B7C27" w:rsidP="00A16BEE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31A5185" wp14:editId="1309C35D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419850" cy="1013460"/>
                <wp:effectExtent l="0" t="0" r="19050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0140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D8930" w14:textId="0D6F597F" w:rsidR="005D6FAE" w:rsidRPr="00CB73A4" w:rsidRDefault="005D6FAE" w:rsidP="00BD5B10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i/>
                                <w:color w:val="00B0F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B73A4">
                              <w:rPr>
                                <w:rFonts w:ascii="Arial" w:hAnsi="Arial" w:cs="Arial"/>
                                <w:b/>
                                <w:spacing w:val="10"/>
                                <w:sz w:val="20"/>
                                <w:szCs w:val="20"/>
                              </w:rPr>
                              <w:t xml:space="preserve">INSTRUCTIONS: </w:t>
                            </w:r>
                            <w:r w:rsidR="007C2835" w:rsidRPr="00CB73A4">
                              <w:rPr>
                                <w:rFonts w:ascii="Arial" w:hAnsi="Arial" w:cs="Arial"/>
                                <w:b/>
                                <w:spacing w:val="10"/>
                                <w:sz w:val="20"/>
                                <w:szCs w:val="20"/>
                              </w:rPr>
                              <w:t xml:space="preserve">Intended use </w:t>
                            </w:r>
                            <w:r w:rsidR="00DE2615" w:rsidRPr="00CB73A4">
                              <w:rPr>
                                <w:rFonts w:ascii="Arial" w:hAnsi="Arial" w:cs="Arial"/>
                                <w:b/>
                                <w:spacing w:val="10"/>
                                <w:sz w:val="20"/>
                                <w:szCs w:val="20"/>
                              </w:rPr>
                              <w:t xml:space="preserve">for </w:t>
                            </w:r>
                            <w:r w:rsidR="00CB73A4" w:rsidRPr="00CB73A4">
                              <w:rPr>
                                <w:rFonts w:ascii="Arial" w:hAnsi="Arial" w:cs="Arial"/>
                                <w:b/>
                                <w:spacing w:val="10"/>
                                <w:sz w:val="20"/>
                                <w:szCs w:val="20"/>
                              </w:rPr>
                              <w:t>IFB</w:t>
                            </w:r>
                            <w:r w:rsidR="007C2835" w:rsidRPr="00CB73A4">
                              <w:rPr>
                                <w:rFonts w:ascii="Arial" w:hAnsi="Arial" w:cs="Arial"/>
                                <w:b/>
                                <w:spacing w:val="10"/>
                                <w:sz w:val="20"/>
                                <w:szCs w:val="20"/>
                              </w:rPr>
                              <w:t xml:space="preserve"> Requests</w:t>
                            </w:r>
                            <w:r w:rsidR="00DE2615" w:rsidRPr="00CB73A4">
                              <w:rPr>
                                <w:rFonts w:ascii="Arial" w:hAnsi="Arial" w:cs="Arial"/>
                                <w:b/>
                                <w:spacing w:val="10"/>
                                <w:sz w:val="20"/>
                                <w:szCs w:val="20"/>
                              </w:rPr>
                              <w:t>.</w:t>
                            </w:r>
                            <w:r w:rsidR="00FB0824">
                              <w:rPr>
                                <w:rFonts w:ascii="Arial" w:hAnsi="Arial" w:cs="Arial"/>
                                <w:b/>
                                <w:spacing w:val="1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FB0824" w:rsidRPr="00FB0824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pacing w:val="10"/>
                                <w:sz w:val="20"/>
                                <w:szCs w:val="20"/>
                              </w:rPr>
                              <w:t>Insert</w:t>
                            </w:r>
                            <w:r w:rsidR="00C71450" w:rsidRPr="00FB0824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71450" w:rsidRPr="00CB73A4"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>Current Agency Letterhead. A</w:t>
                            </w:r>
                            <w:r w:rsidRPr="00CB73A4"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 xml:space="preserve">djust the highlighted text with the appropriate information.  Finalize the </w:t>
                            </w:r>
                            <w:r w:rsidR="001D6A10" w:rsidRPr="00CB73A4"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>Reference Number</w:t>
                            </w:r>
                            <w:r w:rsidRPr="00CB73A4"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 xml:space="preserve"> prior to submitting it to the Statewide IT Procurement Office by deleting this box, the directions in red type, and </w:t>
                            </w:r>
                            <w:r w:rsidR="00C321FE" w:rsidRPr="00CB73A4"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 xml:space="preserve">removing </w:t>
                            </w:r>
                            <w:r w:rsidRPr="00CB73A4"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>any highlight</w:t>
                            </w:r>
                            <w:r w:rsidR="00301CE5" w:rsidRPr="00CB73A4"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>s</w:t>
                            </w:r>
                            <w:r w:rsidRPr="00CB73A4"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>.</w:t>
                            </w:r>
                            <w:r w:rsidR="003672A5" w:rsidRPr="00CB73A4"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 xml:space="preserve"> When finished, delete this box.</w:t>
                            </w:r>
                            <w:r w:rsidRPr="00CB73A4">
                              <w:rPr>
                                <w:rFonts w:ascii="Arial" w:hAnsi="Arial" w:cs="Arial"/>
                                <w:i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B73A4">
                              <w:rPr>
                                <w:rFonts w:ascii="Arial" w:hAnsi="Arial" w:cs="Arial"/>
                                <w:b/>
                                <w:i/>
                                <w:spacing w:val="10"/>
                                <w:sz w:val="20"/>
                                <w:szCs w:val="20"/>
                                <w:u w:val="single"/>
                              </w:rPr>
                              <w:t xml:space="preserve">Note: Per 09 NCAC 06B.0314, completion of specific sections of the template are required. These sections are highlighted in blue.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A51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505.5pt;height:79.8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" strokecolor="black [3213]">
                <v:textbox>
                  <w:txbxContent>
                    <w:p w14:paraId="447D8930" w14:textId="0D6F597F" w:rsidR="005D6FAE" w:rsidRPr="00CB73A4" w:rsidRDefault="005D6FAE" w:rsidP="00BD5B10">
                      <w:pPr>
                        <w:pStyle w:val="NoSpacing"/>
                        <w:rPr>
                          <w:rFonts w:asciiTheme="majorHAnsi" w:hAnsiTheme="majorHAnsi"/>
                          <w:b/>
                          <w:i/>
                          <w:color w:val="00B0F0"/>
                          <w:sz w:val="20"/>
                          <w:szCs w:val="20"/>
                          <w:u w:val="single"/>
                        </w:rPr>
                      </w:pPr>
                      <w:r w:rsidRPr="00CB73A4">
                        <w:rPr>
                          <w:rFonts w:ascii="Arial" w:hAnsi="Arial" w:cs="Arial"/>
                          <w:b/>
                          <w:spacing w:val="10"/>
                          <w:sz w:val="20"/>
                          <w:szCs w:val="20"/>
                        </w:rPr>
                        <w:t xml:space="preserve">INSTRUCTIONS: </w:t>
                      </w:r>
                      <w:r w:rsidR="007C2835" w:rsidRPr="00CB73A4">
                        <w:rPr>
                          <w:rFonts w:ascii="Arial" w:hAnsi="Arial" w:cs="Arial"/>
                          <w:b/>
                          <w:spacing w:val="10"/>
                          <w:sz w:val="20"/>
                          <w:szCs w:val="20"/>
                        </w:rPr>
                        <w:t xml:space="preserve">Intended use </w:t>
                      </w:r>
                      <w:r w:rsidR="00DE2615" w:rsidRPr="00CB73A4">
                        <w:rPr>
                          <w:rFonts w:ascii="Arial" w:hAnsi="Arial" w:cs="Arial"/>
                          <w:b/>
                          <w:spacing w:val="10"/>
                          <w:sz w:val="20"/>
                          <w:szCs w:val="20"/>
                        </w:rPr>
                        <w:t xml:space="preserve">for </w:t>
                      </w:r>
                      <w:r w:rsidR="00CB73A4" w:rsidRPr="00CB73A4">
                        <w:rPr>
                          <w:rFonts w:ascii="Arial" w:hAnsi="Arial" w:cs="Arial"/>
                          <w:b/>
                          <w:spacing w:val="10"/>
                          <w:sz w:val="20"/>
                          <w:szCs w:val="20"/>
                        </w:rPr>
                        <w:t>IFB</w:t>
                      </w:r>
                      <w:r w:rsidR="007C2835" w:rsidRPr="00CB73A4">
                        <w:rPr>
                          <w:rFonts w:ascii="Arial" w:hAnsi="Arial" w:cs="Arial"/>
                          <w:b/>
                          <w:spacing w:val="10"/>
                          <w:sz w:val="20"/>
                          <w:szCs w:val="20"/>
                        </w:rPr>
                        <w:t xml:space="preserve"> Requests</w:t>
                      </w:r>
                      <w:r w:rsidR="00DE2615" w:rsidRPr="00CB73A4">
                        <w:rPr>
                          <w:rFonts w:ascii="Arial" w:hAnsi="Arial" w:cs="Arial"/>
                          <w:b/>
                          <w:spacing w:val="10"/>
                          <w:sz w:val="20"/>
                          <w:szCs w:val="20"/>
                        </w:rPr>
                        <w:t>.</w:t>
                      </w:r>
                      <w:r w:rsidR="00FB0824">
                        <w:rPr>
                          <w:rFonts w:ascii="Arial" w:hAnsi="Arial" w:cs="Arial"/>
                          <w:b/>
                          <w:spacing w:val="10"/>
                          <w:sz w:val="20"/>
                          <w:szCs w:val="20"/>
                        </w:rPr>
                        <w:t xml:space="preserve">  </w:t>
                      </w:r>
                      <w:r w:rsidR="00FB0824" w:rsidRPr="00FB0824">
                        <w:rPr>
                          <w:rFonts w:ascii="Arial" w:hAnsi="Arial" w:cs="Arial"/>
                          <w:bCs/>
                          <w:i/>
                          <w:iCs/>
                          <w:spacing w:val="10"/>
                          <w:sz w:val="20"/>
                          <w:szCs w:val="20"/>
                        </w:rPr>
                        <w:t>Insert</w:t>
                      </w:r>
                      <w:r w:rsidR="00C71450" w:rsidRPr="00FB0824">
                        <w:rPr>
                          <w:rFonts w:ascii="Arial" w:hAnsi="Arial" w:cs="Arial"/>
                          <w:bCs/>
                          <w:i/>
                          <w:iCs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 w:rsidR="00C71450" w:rsidRPr="00CB73A4"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>Current Agency Letterhead. A</w:t>
                      </w:r>
                      <w:r w:rsidRPr="00CB73A4"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 xml:space="preserve">djust the highlighted text with the appropriate information.  Finalize the </w:t>
                      </w:r>
                      <w:r w:rsidR="001D6A10" w:rsidRPr="00CB73A4"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>Reference Number</w:t>
                      </w:r>
                      <w:r w:rsidRPr="00CB73A4"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 xml:space="preserve"> prior to submitting it to the Statewide IT Procurement Office by deleting this box, the directions in red type, and </w:t>
                      </w:r>
                      <w:r w:rsidR="00C321FE" w:rsidRPr="00CB73A4"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 xml:space="preserve">removing </w:t>
                      </w:r>
                      <w:r w:rsidRPr="00CB73A4"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>any highlight</w:t>
                      </w:r>
                      <w:r w:rsidR="00301CE5" w:rsidRPr="00CB73A4"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>s</w:t>
                      </w:r>
                      <w:r w:rsidRPr="00CB73A4"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>.</w:t>
                      </w:r>
                      <w:r w:rsidR="003672A5" w:rsidRPr="00CB73A4"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 xml:space="preserve"> When finished, delete this box.</w:t>
                      </w:r>
                      <w:r w:rsidRPr="00CB73A4">
                        <w:rPr>
                          <w:rFonts w:ascii="Arial" w:hAnsi="Arial" w:cs="Arial"/>
                          <w:i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 w:rsidRPr="00CB73A4">
                        <w:rPr>
                          <w:rFonts w:ascii="Arial" w:hAnsi="Arial" w:cs="Arial"/>
                          <w:b/>
                          <w:i/>
                          <w:spacing w:val="10"/>
                          <w:sz w:val="20"/>
                          <w:szCs w:val="20"/>
                          <w:u w:val="single"/>
                        </w:rPr>
                        <w:t xml:space="preserve">Note: Per 09 NCAC 06B.0314, completion of specific sections of the template are required. These sections are highlighted in blue.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7763B">
        <w:rPr>
          <w:rFonts w:ascii="Times New Roman" w:hAnsi="Times New Roman" w:cs="Times New Roman"/>
          <w:b/>
          <w:sz w:val="32"/>
          <w:szCs w:val="32"/>
          <w:highlight w:val="cyan"/>
        </w:rPr>
        <w:t>IFB</w:t>
      </w:r>
      <w:r w:rsidR="00BC515C">
        <w:rPr>
          <w:rFonts w:ascii="Times New Roman" w:hAnsi="Times New Roman" w:cs="Times New Roman"/>
          <w:b/>
          <w:sz w:val="32"/>
          <w:szCs w:val="32"/>
          <w:highlight w:val="cyan"/>
        </w:rPr>
        <w:t xml:space="preserve"> </w:t>
      </w:r>
      <w:r w:rsidR="00A16BEE" w:rsidRPr="00BD5B10">
        <w:rPr>
          <w:rFonts w:ascii="Times New Roman" w:hAnsi="Times New Roman" w:cs="Times New Roman"/>
          <w:b/>
          <w:sz w:val="32"/>
          <w:szCs w:val="32"/>
          <w:highlight w:val="cyan"/>
        </w:rPr>
        <w:t>Contract Award Recommendation</w:t>
      </w:r>
      <w:r w:rsidR="00A16BEE" w:rsidRPr="00B5735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DEF9344" w14:textId="77777777" w:rsidR="00A16BEE" w:rsidRPr="00B5735F" w:rsidRDefault="00A16BEE" w:rsidP="00AB5A78">
      <w:pPr>
        <w:pStyle w:val="NoSpacing"/>
        <w:rPr>
          <w:rFonts w:cs="Times New Roman"/>
          <w:b/>
        </w:rPr>
      </w:pPr>
    </w:p>
    <w:p w14:paraId="2AF17344" w14:textId="77777777" w:rsidR="00A16BEE" w:rsidRPr="00B5735F" w:rsidRDefault="00A16BEE" w:rsidP="00AB5A78">
      <w:pPr>
        <w:pStyle w:val="NoSpacing"/>
        <w:rPr>
          <w:rFonts w:cs="Times New Roman"/>
          <w:b/>
        </w:rPr>
      </w:pPr>
    </w:p>
    <w:p w14:paraId="0BDFD032" w14:textId="2280EE40" w:rsidR="00AB5A78" w:rsidRPr="00B5735F" w:rsidRDefault="00AB5A78" w:rsidP="00AB5A78">
      <w:pPr>
        <w:pStyle w:val="NoSpacing"/>
        <w:rPr>
          <w:rFonts w:cs="Times New Roman"/>
        </w:rPr>
      </w:pPr>
      <w:r w:rsidRPr="00B5735F">
        <w:rPr>
          <w:rFonts w:cs="Times New Roman"/>
          <w:b/>
        </w:rPr>
        <w:t>To:</w:t>
      </w:r>
      <w:r w:rsidRPr="00B5735F">
        <w:rPr>
          <w:rFonts w:cs="Times New Roman"/>
          <w:b/>
        </w:rPr>
        <w:tab/>
      </w:r>
      <w:r w:rsidRPr="00B5735F">
        <w:rPr>
          <w:rFonts w:cs="Times New Roman"/>
          <w:b/>
        </w:rPr>
        <w:tab/>
      </w:r>
      <w:r w:rsidR="00052FE3" w:rsidRPr="00052FE3">
        <w:rPr>
          <w:rFonts w:cs="Times New Roman"/>
          <w:highlight w:val="yellow"/>
        </w:rPr>
        <w:t>Statewide Contract Specialist Name</w:t>
      </w:r>
    </w:p>
    <w:p w14:paraId="33053FFB" w14:textId="6C3CDB39" w:rsidR="001867F9" w:rsidRPr="00B5735F" w:rsidRDefault="00AB5A78" w:rsidP="00AB5A78">
      <w:pPr>
        <w:pStyle w:val="NoSpacing"/>
        <w:rPr>
          <w:rFonts w:cs="Times New Roman"/>
        </w:rPr>
      </w:pPr>
      <w:r w:rsidRPr="00B5735F">
        <w:rPr>
          <w:rFonts w:cs="Times New Roman"/>
        </w:rPr>
        <w:tab/>
      </w:r>
      <w:r w:rsidRPr="00B5735F">
        <w:rPr>
          <w:rFonts w:cs="Times New Roman"/>
        </w:rPr>
        <w:tab/>
      </w:r>
      <w:r w:rsidR="007E1383">
        <w:t>Statewide IT Procurement Office</w:t>
      </w:r>
      <w:r w:rsidR="007E1383" w:rsidRPr="00B5735F" w:rsidDel="007E1383">
        <w:rPr>
          <w:rFonts w:cs="Times New Roman"/>
        </w:rPr>
        <w:t xml:space="preserve"> </w:t>
      </w:r>
    </w:p>
    <w:p w14:paraId="6B7447AA" w14:textId="77777777" w:rsidR="00AB5A78" w:rsidRPr="00B5735F" w:rsidRDefault="00AB5A78" w:rsidP="00AB5A78">
      <w:pPr>
        <w:pStyle w:val="NoSpacing"/>
        <w:rPr>
          <w:rFonts w:cs="Times New Roman"/>
        </w:rPr>
      </w:pPr>
    </w:p>
    <w:p w14:paraId="66EE2989" w14:textId="6667C207" w:rsidR="00CD4C60" w:rsidRPr="00B5735F" w:rsidRDefault="00AB5A78" w:rsidP="00CD4C60">
      <w:pPr>
        <w:pStyle w:val="NoSpacing"/>
        <w:rPr>
          <w:rFonts w:cs="Times New Roman"/>
        </w:rPr>
      </w:pPr>
      <w:r w:rsidRPr="00B5735F">
        <w:rPr>
          <w:rFonts w:cs="Times New Roman"/>
          <w:b/>
        </w:rPr>
        <w:t>From:</w:t>
      </w:r>
      <w:r w:rsidRPr="00B5735F">
        <w:rPr>
          <w:rFonts w:cs="Times New Roman"/>
          <w:b/>
        </w:rPr>
        <w:tab/>
      </w:r>
      <w:r w:rsidRPr="00B5735F">
        <w:rPr>
          <w:rFonts w:cs="Times New Roman"/>
        </w:rPr>
        <w:tab/>
      </w:r>
      <w:r w:rsidR="008C32B7" w:rsidRPr="00B26B03">
        <w:rPr>
          <w:rFonts w:cs="Times New Roman"/>
          <w:highlight w:val="yellow"/>
        </w:rPr>
        <w:t>Procurement</w:t>
      </w:r>
      <w:r w:rsidR="00BC515C">
        <w:rPr>
          <w:rFonts w:cs="Times New Roman"/>
          <w:highlight w:val="yellow"/>
        </w:rPr>
        <w:t xml:space="preserve"> Specialist or Purchasing Agent</w:t>
      </w:r>
      <w:r w:rsidR="00335CE7">
        <w:rPr>
          <w:rFonts w:cs="Times New Roman"/>
          <w:highlight w:val="yellow"/>
        </w:rPr>
        <w:t xml:space="preserve"> </w:t>
      </w:r>
      <w:r w:rsidR="008C32B7" w:rsidRPr="00B26B03">
        <w:rPr>
          <w:rFonts w:cs="Times New Roman"/>
          <w:highlight w:val="yellow"/>
        </w:rPr>
        <w:t>Name</w:t>
      </w:r>
    </w:p>
    <w:p w14:paraId="59BC5272" w14:textId="396F4DE3" w:rsidR="00CD4C60" w:rsidRPr="00B5735F" w:rsidRDefault="00CD4C60" w:rsidP="00CD4C60">
      <w:pPr>
        <w:pStyle w:val="NoSpacing"/>
        <w:rPr>
          <w:rFonts w:cs="Times New Roman"/>
        </w:rPr>
      </w:pPr>
      <w:r w:rsidRPr="00B5735F">
        <w:rPr>
          <w:rFonts w:cs="Times New Roman"/>
        </w:rPr>
        <w:tab/>
      </w:r>
      <w:r w:rsidRPr="00B5735F">
        <w:rPr>
          <w:rFonts w:cs="Times New Roman"/>
        </w:rPr>
        <w:tab/>
      </w:r>
      <w:r w:rsidR="00B26B03" w:rsidRPr="00B26B03">
        <w:rPr>
          <w:rFonts w:cs="Times New Roman"/>
          <w:highlight w:val="yellow"/>
        </w:rPr>
        <w:t>Title</w:t>
      </w:r>
    </w:p>
    <w:p w14:paraId="14A28416" w14:textId="6F29A32D" w:rsidR="00AB5A78" w:rsidRPr="00B5735F" w:rsidRDefault="001867F9" w:rsidP="00AB5A78">
      <w:pPr>
        <w:pStyle w:val="NoSpacing"/>
        <w:rPr>
          <w:rFonts w:cs="Times New Roman"/>
        </w:rPr>
      </w:pPr>
      <w:r w:rsidRPr="00B5735F">
        <w:rPr>
          <w:rFonts w:cs="Times New Roman"/>
        </w:rPr>
        <w:tab/>
      </w:r>
      <w:r w:rsidRPr="00B5735F">
        <w:rPr>
          <w:rFonts w:cs="Times New Roman"/>
        </w:rPr>
        <w:tab/>
      </w:r>
    </w:p>
    <w:p w14:paraId="39B1FCAF" w14:textId="77777777" w:rsidR="00AB5A78" w:rsidRPr="00B5735F" w:rsidRDefault="00AB5A78" w:rsidP="00AB5A78">
      <w:pPr>
        <w:pStyle w:val="NoSpacing"/>
        <w:rPr>
          <w:rFonts w:cs="Times New Roman"/>
        </w:rPr>
      </w:pPr>
      <w:r w:rsidRPr="00B5735F">
        <w:rPr>
          <w:rFonts w:cs="Times New Roman"/>
          <w:b/>
        </w:rPr>
        <w:t>Date:</w:t>
      </w:r>
      <w:r w:rsidRPr="00B5735F">
        <w:rPr>
          <w:rFonts w:cs="Times New Roman"/>
        </w:rPr>
        <w:tab/>
      </w:r>
      <w:r w:rsidRPr="00B5735F">
        <w:rPr>
          <w:rFonts w:cs="Times New Roman"/>
        </w:rPr>
        <w:tab/>
      </w:r>
      <w:r w:rsidR="00DB4751" w:rsidRPr="00B26B03">
        <w:rPr>
          <w:rFonts w:cs="Times New Roman"/>
          <w:highlight w:val="yellow"/>
        </w:rPr>
        <w:t>Month day, year</w:t>
      </w:r>
    </w:p>
    <w:p w14:paraId="7C37A45B" w14:textId="77777777" w:rsidR="00AB5A78" w:rsidRPr="00B5735F" w:rsidRDefault="00AB5A78" w:rsidP="00AB5A78">
      <w:pPr>
        <w:pStyle w:val="NoSpacing"/>
        <w:rPr>
          <w:rFonts w:cs="Times New Roman"/>
        </w:rPr>
      </w:pPr>
    </w:p>
    <w:p w14:paraId="7DA92EA4" w14:textId="47A64D6A" w:rsidR="001867F9" w:rsidRPr="00B5735F" w:rsidRDefault="00AB5A78" w:rsidP="00CD4C60">
      <w:pPr>
        <w:pStyle w:val="NoSpacing"/>
        <w:rPr>
          <w:rFonts w:cs="Times New Roman"/>
        </w:rPr>
      </w:pPr>
      <w:r w:rsidRPr="00B5735F">
        <w:rPr>
          <w:rFonts w:cs="Times New Roman"/>
          <w:b/>
        </w:rPr>
        <w:t>Subject:</w:t>
      </w:r>
      <w:r w:rsidRPr="00B5735F">
        <w:rPr>
          <w:rFonts w:cs="Times New Roman"/>
        </w:rPr>
        <w:tab/>
      </w:r>
      <w:r w:rsidR="0087763B">
        <w:rPr>
          <w:rFonts w:cs="Times New Roman"/>
        </w:rPr>
        <w:t>IFB</w:t>
      </w:r>
      <w:r w:rsidR="00F158C2">
        <w:rPr>
          <w:rFonts w:cs="Times New Roman"/>
        </w:rPr>
        <w:t xml:space="preserve"> Draft</w:t>
      </w:r>
      <w:r w:rsidR="00BC515C">
        <w:rPr>
          <w:rFonts w:cs="Times New Roman"/>
        </w:rPr>
        <w:t xml:space="preserve"> </w:t>
      </w:r>
      <w:r w:rsidR="00D551C9" w:rsidRPr="00B5735F">
        <w:rPr>
          <w:rFonts w:cs="Times New Roman"/>
        </w:rPr>
        <w:t xml:space="preserve">Contract </w:t>
      </w:r>
      <w:r w:rsidR="00A74341" w:rsidRPr="00B5735F">
        <w:rPr>
          <w:rFonts w:cs="Times New Roman"/>
        </w:rPr>
        <w:t>Award Recommendation</w:t>
      </w:r>
    </w:p>
    <w:p w14:paraId="5E6F45E2" w14:textId="77CB07EE" w:rsidR="00AB5A78" w:rsidRPr="00BD5B10" w:rsidRDefault="00413715" w:rsidP="00B459E4">
      <w:pPr>
        <w:pStyle w:val="NoSpacing"/>
        <w:ind w:left="720" w:firstLine="720"/>
        <w:rPr>
          <w:rFonts w:cs="Times New Roman"/>
          <w:color w:val="FF0000"/>
        </w:rPr>
      </w:pPr>
      <w:bookmarkStart w:id="0" w:name="_Hlk98141406"/>
      <w:r>
        <w:rPr>
          <w:rFonts w:cs="Times New Roman"/>
          <w:highlight w:val="yellow"/>
        </w:rPr>
        <w:t>Name o</w:t>
      </w:r>
      <w:r w:rsidRPr="00BC425E">
        <w:rPr>
          <w:rFonts w:cs="Times New Roman"/>
          <w:highlight w:val="yellow"/>
        </w:rPr>
        <w:t xml:space="preserve">f </w:t>
      </w:r>
      <w:r w:rsidR="00BC425E" w:rsidRPr="00BC425E">
        <w:rPr>
          <w:rFonts w:cs="Times New Roman"/>
          <w:highlight w:val="yellow"/>
        </w:rPr>
        <w:t>Solicitation</w:t>
      </w:r>
    </w:p>
    <w:bookmarkEnd w:id="0"/>
    <w:p w14:paraId="6DD8D620" w14:textId="77777777" w:rsidR="00B459E4" w:rsidRPr="00B5735F" w:rsidRDefault="00B459E4" w:rsidP="00B459E4">
      <w:pPr>
        <w:pStyle w:val="NoSpacing"/>
        <w:ind w:left="720" w:firstLine="720"/>
        <w:rPr>
          <w:rFonts w:cs="Times New Roman"/>
        </w:rPr>
      </w:pPr>
    </w:p>
    <w:p w14:paraId="329B8076" w14:textId="7D583F44" w:rsidR="00B459E4" w:rsidRDefault="00B459E4" w:rsidP="00B459E4">
      <w:pPr>
        <w:pStyle w:val="NoSpacing"/>
        <w:rPr>
          <w:rFonts w:cs="Times New Roman"/>
        </w:rPr>
      </w:pPr>
      <w:r w:rsidRPr="00B5735F">
        <w:rPr>
          <w:rFonts w:cs="Times New Roman"/>
          <w:b/>
        </w:rPr>
        <w:t>Reference</w:t>
      </w:r>
      <w:r w:rsidR="008F4665" w:rsidRPr="00B5735F">
        <w:rPr>
          <w:rFonts w:cs="Times New Roman"/>
          <w:b/>
        </w:rPr>
        <w:t xml:space="preserve"> #</w:t>
      </w:r>
      <w:r w:rsidR="00431FFD">
        <w:rPr>
          <w:rFonts w:cs="Times New Roman"/>
          <w:b/>
        </w:rPr>
        <w:t>s</w:t>
      </w:r>
      <w:r w:rsidRPr="00B5735F">
        <w:rPr>
          <w:rFonts w:cs="Times New Roman"/>
        </w:rPr>
        <w:t xml:space="preserve">: </w:t>
      </w:r>
      <w:r w:rsidRPr="00B5735F">
        <w:rPr>
          <w:rFonts w:cs="Times New Roman"/>
        </w:rPr>
        <w:tab/>
      </w:r>
      <w:r w:rsidR="00B26B03">
        <w:rPr>
          <w:rFonts w:cs="Times New Roman"/>
        </w:rPr>
        <w:t xml:space="preserve">DIT# </w:t>
      </w:r>
      <w:proofErr w:type="spellStart"/>
      <w:r w:rsidR="00DB4751" w:rsidRPr="00E049D7">
        <w:rPr>
          <w:rFonts w:cs="Times New Roman"/>
          <w:highlight w:val="yellow"/>
        </w:rPr>
        <w:t>xxxxxx</w:t>
      </w:r>
      <w:proofErr w:type="spellEnd"/>
      <w:r w:rsidR="004B34E6">
        <w:rPr>
          <w:rFonts w:cs="Times New Roman"/>
        </w:rPr>
        <w:t>-xxx</w:t>
      </w:r>
    </w:p>
    <w:p w14:paraId="0BF12F7B" w14:textId="3D901F85" w:rsidR="00B26B03" w:rsidRDefault="00B26B03" w:rsidP="00B459E4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Agency Solicitation #: </w:t>
      </w:r>
      <w:proofErr w:type="spellStart"/>
      <w:r w:rsidRPr="00B26B03">
        <w:rPr>
          <w:rFonts w:cs="Times New Roman"/>
          <w:highlight w:val="yellow"/>
        </w:rPr>
        <w:t>xxxxxxx</w:t>
      </w:r>
      <w:proofErr w:type="spellEnd"/>
    </w:p>
    <w:p w14:paraId="5D15F8DF" w14:textId="2A43765C" w:rsidR="00431FFD" w:rsidRDefault="00431FFD" w:rsidP="00B459E4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Agency Requisition #: </w:t>
      </w:r>
      <w:proofErr w:type="spellStart"/>
      <w:r w:rsidRPr="00431FFD">
        <w:rPr>
          <w:rFonts w:cs="Times New Roman"/>
          <w:highlight w:val="yellow"/>
        </w:rPr>
        <w:t>xxxx</w:t>
      </w:r>
      <w:proofErr w:type="spellEnd"/>
    </w:p>
    <w:p w14:paraId="3198B23B" w14:textId="62D0FD4E" w:rsidR="00DA791C" w:rsidRPr="00B5735F" w:rsidRDefault="00DA791C" w:rsidP="00B459E4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Agency WS #: </w:t>
      </w:r>
      <w:proofErr w:type="spellStart"/>
      <w:r w:rsidRPr="00DA791C">
        <w:rPr>
          <w:rFonts w:cs="Times New Roman"/>
          <w:highlight w:val="yellow"/>
        </w:rPr>
        <w:t>xxxxx</w:t>
      </w:r>
      <w:proofErr w:type="spellEnd"/>
    </w:p>
    <w:p w14:paraId="129C0C02" w14:textId="77777777" w:rsidR="007046CC" w:rsidRPr="00B5735F" w:rsidRDefault="007046CC" w:rsidP="00AB5A78">
      <w:pPr>
        <w:pStyle w:val="NoSpacing"/>
        <w:rPr>
          <w:rFonts w:cs="Times New Roman"/>
        </w:rPr>
      </w:pPr>
      <w:r w:rsidRPr="00B5735F">
        <w:rPr>
          <w:rFonts w:cs="Times New Roman"/>
        </w:rPr>
        <w:t xml:space="preserve"> </w:t>
      </w:r>
      <w:r w:rsidR="00B459E4" w:rsidRPr="00B5735F">
        <w:rPr>
          <w:rFonts w:cs="Times New Roman"/>
        </w:rPr>
        <w:t xml:space="preserve"> </w:t>
      </w:r>
    </w:p>
    <w:p w14:paraId="078553BD" w14:textId="0F7B036C" w:rsidR="0056201F" w:rsidRPr="00B37302" w:rsidRDefault="000D1356" w:rsidP="00B5735F">
      <w:pPr>
        <w:pStyle w:val="NoSpacing"/>
        <w:jc w:val="both"/>
        <w:rPr>
          <w:rFonts w:ascii="Arial" w:eastAsia="Times New Roman" w:hAnsi="Arial" w:cs="Arial"/>
        </w:rPr>
      </w:pPr>
      <w:r w:rsidRPr="00B37302">
        <w:rPr>
          <w:rFonts w:ascii="Arial" w:hAnsi="Arial" w:cs="Arial"/>
        </w:rPr>
        <w:t>Enclose</w:t>
      </w:r>
      <w:r w:rsidR="00A16BEE" w:rsidRPr="00B37302">
        <w:rPr>
          <w:rFonts w:ascii="Arial" w:hAnsi="Arial" w:cs="Arial"/>
        </w:rPr>
        <w:t xml:space="preserve">d for your review and approval is the </w:t>
      </w:r>
      <w:r w:rsidR="00431FFD" w:rsidRPr="00B37302">
        <w:rPr>
          <w:rFonts w:ascii="Arial" w:hAnsi="Arial" w:cs="Arial"/>
        </w:rPr>
        <w:t xml:space="preserve">evaluation and </w:t>
      </w:r>
      <w:r w:rsidR="00BC515C" w:rsidRPr="00B37302">
        <w:rPr>
          <w:rFonts w:ascii="Arial" w:hAnsi="Arial" w:cs="Arial"/>
        </w:rPr>
        <w:t xml:space="preserve">DRAFT </w:t>
      </w:r>
      <w:r w:rsidR="00A16BEE" w:rsidRPr="00B37302">
        <w:rPr>
          <w:rFonts w:ascii="Arial" w:hAnsi="Arial" w:cs="Arial"/>
        </w:rPr>
        <w:t xml:space="preserve">award recommendation </w:t>
      </w:r>
      <w:r w:rsidR="008E1D68" w:rsidRPr="00B37302">
        <w:rPr>
          <w:rFonts w:ascii="Arial" w:hAnsi="Arial" w:cs="Arial"/>
        </w:rPr>
        <w:t xml:space="preserve">package </w:t>
      </w:r>
      <w:r w:rsidR="00A16BEE" w:rsidRPr="00B37302">
        <w:rPr>
          <w:rFonts w:ascii="Arial" w:hAnsi="Arial" w:cs="Arial"/>
        </w:rPr>
        <w:t xml:space="preserve">for </w:t>
      </w:r>
      <w:r w:rsidR="0087763B" w:rsidRPr="00B37302">
        <w:rPr>
          <w:rFonts w:ascii="Arial" w:hAnsi="Arial" w:cs="Arial"/>
        </w:rPr>
        <w:t>IFB</w:t>
      </w:r>
      <w:r w:rsidR="00052FE3" w:rsidRPr="00B37302">
        <w:rPr>
          <w:rFonts w:ascii="Arial" w:hAnsi="Arial" w:cs="Arial"/>
        </w:rPr>
        <w:t xml:space="preserve"> </w:t>
      </w:r>
      <w:r w:rsidR="0048116E" w:rsidRPr="00B37302">
        <w:rPr>
          <w:rFonts w:ascii="Arial" w:hAnsi="Arial" w:cs="Arial"/>
          <w:highlight w:val="yellow"/>
        </w:rPr>
        <w:t xml:space="preserve">Name of </w:t>
      </w:r>
      <w:r w:rsidR="00BC425E" w:rsidRPr="00B37302">
        <w:rPr>
          <w:rFonts w:ascii="Arial" w:hAnsi="Arial" w:cs="Arial"/>
          <w:highlight w:val="yellow"/>
        </w:rPr>
        <w:t>Solicitation</w:t>
      </w:r>
      <w:r w:rsidR="00A16BEE" w:rsidRPr="00B37302">
        <w:rPr>
          <w:rFonts w:ascii="Arial" w:hAnsi="Arial" w:cs="Arial"/>
        </w:rPr>
        <w:t>.</w:t>
      </w:r>
      <w:r w:rsidRPr="00B37302">
        <w:rPr>
          <w:rFonts w:ascii="Arial" w:eastAsia="Times New Roman" w:hAnsi="Arial" w:cs="Arial"/>
        </w:rPr>
        <w:t xml:space="preserve"> </w:t>
      </w:r>
    </w:p>
    <w:p w14:paraId="20EA372E" w14:textId="77777777" w:rsidR="0056201F" w:rsidRPr="00B37302" w:rsidRDefault="0056201F" w:rsidP="00B5735F">
      <w:pPr>
        <w:pStyle w:val="NoSpacing"/>
        <w:jc w:val="both"/>
        <w:rPr>
          <w:rFonts w:ascii="Arial" w:eastAsia="Times New Roman" w:hAnsi="Arial" w:cs="Arial"/>
        </w:rPr>
      </w:pPr>
    </w:p>
    <w:p w14:paraId="62270204" w14:textId="4A14693F" w:rsidR="004C182B" w:rsidRPr="00B37302" w:rsidRDefault="00686A9D" w:rsidP="004C182B">
      <w:pPr>
        <w:pStyle w:val="NoSpacing"/>
        <w:jc w:val="both"/>
        <w:rPr>
          <w:rFonts w:ascii="Arial" w:eastAsia="Times New Roman" w:hAnsi="Arial" w:cs="Arial"/>
        </w:rPr>
      </w:pPr>
      <w:r w:rsidRPr="00B37302">
        <w:rPr>
          <w:rFonts w:ascii="Arial" w:eastAsia="Times New Roman" w:hAnsi="Arial" w:cs="Arial"/>
          <w:highlight w:val="cyan"/>
        </w:rPr>
        <w:t>On xx/xx/</w:t>
      </w:r>
      <w:proofErr w:type="spellStart"/>
      <w:r w:rsidRPr="00B37302">
        <w:rPr>
          <w:rFonts w:ascii="Arial" w:eastAsia="Times New Roman" w:hAnsi="Arial" w:cs="Arial"/>
          <w:highlight w:val="cyan"/>
        </w:rPr>
        <w:t>xxxx</w:t>
      </w:r>
      <w:proofErr w:type="spellEnd"/>
      <w:r w:rsidRPr="00B37302">
        <w:rPr>
          <w:rFonts w:ascii="Arial" w:eastAsia="Times New Roman" w:hAnsi="Arial" w:cs="Arial"/>
          <w:highlight w:val="cyan"/>
        </w:rPr>
        <w:t xml:space="preserve"> Agency Procurement Office </w:t>
      </w:r>
      <w:r w:rsidR="00CA6EB9" w:rsidRPr="00B37302">
        <w:rPr>
          <w:rFonts w:ascii="Arial" w:eastAsia="Times New Roman" w:hAnsi="Arial" w:cs="Arial"/>
          <w:highlight w:val="cyan"/>
        </w:rPr>
        <w:t xml:space="preserve">received </w:t>
      </w:r>
      <w:r w:rsidR="006F367E" w:rsidRPr="00B37302">
        <w:rPr>
          <w:rFonts w:ascii="Arial" w:eastAsia="Times New Roman" w:hAnsi="Arial" w:cs="Arial"/>
          <w:highlight w:val="cyan"/>
        </w:rPr>
        <w:t>approval from Statewide IT Procurement</w:t>
      </w:r>
      <w:r w:rsidR="00A17778">
        <w:rPr>
          <w:rFonts w:ascii="Arial" w:eastAsia="Times New Roman" w:hAnsi="Arial" w:cs="Arial"/>
          <w:highlight w:val="cyan"/>
        </w:rPr>
        <w:t>-SITP</w:t>
      </w:r>
      <w:r w:rsidR="006F367E" w:rsidRPr="00B37302">
        <w:rPr>
          <w:rFonts w:ascii="Arial" w:eastAsia="Times New Roman" w:hAnsi="Arial" w:cs="Arial"/>
          <w:highlight w:val="cyan"/>
        </w:rPr>
        <w:t xml:space="preserve"> to </w:t>
      </w:r>
      <w:r w:rsidR="00EB6064" w:rsidRPr="00B37302">
        <w:rPr>
          <w:rFonts w:ascii="Arial" w:eastAsia="Times New Roman" w:hAnsi="Arial" w:cs="Arial"/>
          <w:highlight w:val="cyan"/>
        </w:rPr>
        <w:t xml:space="preserve">issue </w:t>
      </w:r>
      <w:r w:rsidR="0087763B" w:rsidRPr="00B37302">
        <w:rPr>
          <w:rFonts w:ascii="Arial" w:eastAsia="Times New Roman" w:hAnsi="Arial" w:cs="Arial"/>
          <w:highlight w:val="cyan"/>
        </w:rPr>
        <w:t>IFB</w:t>
      </w:r>
      <w:r w:rsidR="00452E38" w:rsidRPr="00B37302">
        <w:rPr>
          <w:rFonts w:ascii="Arial" w:eastAsia="Times New Roman" w:hAnsi="Arial" w:cs="Arial"/>
          <w:highlight w:val="cyan"/>
        </w:rPr>
        <w:t xml:space="preserve"> </w:t>
      </w:r>
      <w:r w:rsidR="003A1DDD" w:rsidRPr="00B37302">
        <w:rPr>
          <w:rFonts w:ascii="Arial" w:eastAsia="Times New Roman" w:hAnsi="Arial" w:cs="Arial"/>
          <w:highlight w:val="cyan"/>
        </w:rPr>
        <w:t>Name of Solicitation</w:t>
      </w:r>
      <w:r w:rsidR="00B67414" w:rsidRPr="00B37302">
        <w:rPr>
          <w:rFonts w:ascii="Arial" w:eastAsia="Times New Roman" w:hAnsi="Arial" w:cs="Arial"/>
        </w:rPr>
        <w:t xml:space="preserve">.  </w:t>
      </w:r>
      <w:r w:rsidR="00B37302">
        <w:rPr>
          <w:rFonts w:ascii="Arial" w:eastAsia="Times New Roman" w:hAnsi="Arial" w:cs="Arial"/>
        </w:rPr>
        <w:t xml:space="preserve">XXX </w:t>
      </w:r>
      <w:r w:rsidR="0065576D" w:rsidRPr="00B37302">
        <w:rPr>
          <w:rFonts w:ascii="Arial" w:eastAsia="Times New Roman" w:hAnsi="Arial" w:cs="Arial"/>
        </w:rPr>
        <w:t>(</w:t>
      </w:r>
      <w:r w:rsidR="00B37302">
        <w:rPr>
          <w:rFonts w:ascii="Arial" w:eastAsia="Times New Roman" w:hAnsi="Arial" w:cs="Arial"/>
        </w:rPr>
        <w:t>xx</w:t>
      </w:r>
      <w:r w:rsidR="0065576D" w:rsidRPr="00B37302">
        <w:rPr>
          <w:rFonts w:ascii="Arial" w:eastAsia="Times New Roman" w:hAnsi="Arial" w:cs="Arial"/>
        </w:rPr>
        <w:t xml:space="preserve">) number of </w:t>
      </w:r>
      <w:r w:rsidR="00A17778">
        <w:rPr>
          <w:rFonts w:ascii="Arial" w:eastAsia="Times New Roman" w:hAnsi="Arial" w:cs="Arial"/>
        </w:rPr>
        <w:t>offer</w:t>
      </w:r>
      <w:r w:rsidR="004C182B" w:rsidRPr="00B37302">
        <w:rPr>
          <w:rFonts w:ascii="Arial" w:eastAsia="Times New Roman" w:hAnsi="Arial" w:cs="Arial"/>
        </w:rPr>
        <w:t xml:space="preserve">s were received </w:t>
      </w:r>
      <w:r w:rsidR="00007A93" w:rsidRPr="00B37302">
        <w:rPr>
          <w:rFonts w:ascii="Arial" w:eastAsia="Times New Roman" w:hAnsi="Arial" w:cs="Arial"/>
        </w:rPr>
        <w:t xml:space="preserve">(see table further below) </w:t>
      </w:r>
      <w:r w:rsidR="004C182B" w:rsidRPr="00B37302">
        <w:rPr>
          <w:rFonts w:ascii="Arial" w:eastAsia="Times New Roman" w:hAnsi="Arial" w:cs="Arial"/>
        </w:rPr>
        <w:t>and</w:t>
      </w:r>
      <w:r w:rsidR="003B4B14" w:rsidRPr="00B37302">
        <w:rPr>
          <w:rFonts w:ascii="Arial" w:eastAsia="Times New Roman" w:hAnsi="Arial" w:cs="Arial"/>
        </w:rPr>
        <w:t xml:space="preserve"> the responsive </w:t>
      </w:r>
      <w:r w:rsidR="00A17778">
        <w:rPr>
          <w:rFonts w:ascii="Arial" w:eastAsia="Times New Roman" w:hAnsi="Arial" w:cs="Arial"/>
        </w:rPr>
        <w:t>offers</w:t>
      </w:r>
      <w:r w:rsidR="003B4B14" w:rsidRPr="00B37302">
        <w:rPr>
          <w:rFonts w:ascii="Arial" w:eastAsia="Times New Roman" w:hAnsi="Arial" w:cs="Arial"/>
        </w:rPr>
        <w:t xml:space="preserve"> were </w:t>
      </w:r>
      <w:r w:rsidR="004C182B" w:rsidRPr="00B37302">
        <w:rPr>
          <w:rFonts w:ascii="Arial" w:eastAsia="Times New Roman" w:hAnsi="Arial" w:cs="Arial"/>
        </w:rPr>
        <w:t xml:space="preserve">reviewed by the Evaluation Committee.  </w:t>
      </w:r>
      <w:r w:rsidR="003B4B14" w:rsidRPr="00B37302">
        <w:rPr>
          <w:rFonts w:ascii="Arial" w:eastAsia="Times New Roman" w:hAnsi="Arial" w:cs="Arial"/>
          <w:highlight w:val="cyan"/>
        </w:rPr>
        <w:t xml:space="preserve">The Evaluation Committee determined that </w:t>
      </w:r>
      <w:r w:rsidR="00B37302">
        <w:rPr>
          <w:rFonts w:ascii="Arial" w:eastAsia="Times New Roman" w:hAnsi="Arial" w:cs="Arial"/>
          <w:highlight w:val="cyan"/>
        </w:rPr>
        <w:t xml:space="preserve">xx (xx) </w:t>
      </w:r>
      <w:r w:rsidR="003B4B14" w:rsidRPr="00B37302">
        <w:rPr>
          <w:rFonts w:ascii="Arial" w:eastAsia="Times New Roman" w:hAnsi="Arial" w:cs="Arial"/>
          <w:highlight w:val="cyan"/>
        </w:rPr>
        <w:t xml:space="preserve">responsive offers </w:t>
      </w:r>
      <w:r w:rsidR="00954731" w:rsidRPr="00B37302">
        <w:rPr>
          <w:rFonts w:ascii="Arial" w:eastAsia="Times New Roman" w:hAnsi="Arial" w:cs="Arial"/>
          <w:highlight w:val="cyan"/>
        </w:rPr>
        <w:t>substantially conform</w:t>
      </w:r>
      <w:r w:rsidR="00B37302">
        <w:rPr>
          <w:rFonts w:ascii="Arial" w:eastAsia="Times New Roman" w:hAnsi="Arial" w:cs="Arial"/>
          <w:highlight w:val="cyan"/>
        </w:rPr>
        <w:t>ed</w:t>
      </w:r>
      <w:r w:rsidR="00954731" w:rsidRPr="00B37302">
        <w:rPr>
          <w:rFonts w:ascii="Arial" w:eastAsia="Times New Roman" w:hAnsi="Arial" w:cs="Arial"/>
          <w:highlight w:val="cyan"/>
        </w:rPr>
        <w:t xml:space="preserve"> to </w:t>
      </w:r>
      <w:r w:rsidR="003B4B14" w:rsidRPr="00B37302">
        <w:rPr>
          <w:rFonts w:ascii="Arial" w:eastAsia="Times New Roman" w:hAnsi="Arial" w:cs="Arial"/>
          <w:highlight w:val="cyan"/>
        </w:rPr>
        <w:t xml:space="preserve">the specifications of the IFB </w:t>
      </w:r>
      <w:r w:rsidR="001A5051" w:rsidRPr="00B37302">
        <w:rPr>
          <w:rFonts w:ascii="Arial" w:eastAsia="Times New Roman" w:hAnsi="Arial" w:cs="Arial"/>
          <w:highlight w:val="cyan"/>
        </w:rPr>
        <w:t>and</w:t>
      </w:r>
      <w:r w:rsidR="003B4B14" w:rsidRPr="00B37302">
        <w:rPr>
          <w:rFonts w:ascii="Arial" w:eastAsia="Times New Roman" w:hAnsi="Arial" w:cs="Arial"/>
          <w:highlight w:val="cyan"/>
        </w:rPr>
        <w:t xml:space="preserve"> the Agency is satisfied with the </w:t>
      </w:r>
      <w:r w:rsidR="00871213">
        <w:rPr>
          <w:rFonts w:ascii="Arial" w:eastAsia="Times New Roman" w:hAnsi="Arial" w:cs="Arial"/>
          <w:highlight w:val="cyan"/>
        </w:rPr>
        <w:t>responsive offer</w:t>
      </w:r>
      <w:r w:rsidR="001A5051" w:rsidRPr="00B37302">
        <w:rPr>
          <w:rFonts w:ascii="Arial" w:eastAsia="Times New Roman" w:hAnsi="Arial" w:cs="Arial"/>
        </w:rPr>
        <w:t xml:space="preserve">s.  </w:t>
      </w:r>
      <w:r w:rsidR="00954731" w:rsidRPr="00B37302">
        <w:rPr>
          <w:rFonts w:ascii="Arial" w:eastAsia="Times New Roman" w:hAnsi="Arial" w:cs="Arial"/>
        </w:rPr>
        <w:t>Since</w:t>
      </w:r>
      <w:r w:rsidR="00871213">
        <w:rPr>
          <w:rFonts w:ascii="Arial" w:eastAsia="Times New Roman" w:hAnsi="Arial" w:cs="Arial"/>
        </w:rPr>
        <w:t xml:space="preserve"> this solicitation is an I</w:t>
      </w:r>
      <w:r w:rsidR="00954731" w:rsidRPr="00B37302">
        <w:rPr>
          <w:rFonts w:ascii="Arial" w:eastAsia="Times New Roman" w:hAnsi="Arial" w:cs="Arial"/>
        </w:rPr>
        <w:t xml:space="preserve">FB, the top Vendor </w:t>
      </w:r>
      <w:r w:rsidR="00871213">
        <w:rPr>
          <w:rFonts w:ascii="Arial" w:eastAsia="Times New Roman" w:hAnsi="Arial" w:cs="Arial"/>
        </w:rPr>
        <w:t xml:space="preserve">we are requesting to have this awarded </w:t>
      </w:r>
      <w:proofErr w:type="gramStart"/>
      <w:r w:rsidR="000274E2">
        <w:rPr>
          <w:rFonts w:ascii="Arial" w:eastAsia="Times New Roman" w:hAnsi="Arial" w:cs="Arial"/>
        </w:rPr>
        <w:t xml:space="preserve">to </w:t>
      </w:r>
      <w:r w:rsidR="00A8437D">
        <w:rPr>
          <w:rFonts w:ascii="Arial" w:eastAsia="Times New Roman" w:hAnsi="Arial" w:cs="Arial"/>
        </w:rPr>
        <w:t>will</w:t>
      </w:r>
      <w:proofErr w:type="gramEnd"/>
      <w:r w:rsidR="00346EEE" w:rsidRPr="00B37302">
        <w:rPr>
          <w:rFonts w:ascii="Arial" w:eastAsia="Times New Roman" w:hAnsi="Arial" w:cs="Arial"/>
        </w:rPr>
        <w:t xml:space="preserve"> be</w:t>
      </w:r>
      <w:r w:rsidR="00954731" w:rsidRPr="00B37302">
        <w:rPr>
          <w:rFonts w:ascii="Arial" w:eastAsia="Times New Roman" w:hAnsi="Arial" w:cs="Arial"/>
        </w:rPr>
        <w:t xml:space="preserve"> the lowest priced Vendor that substantially </w:t>
      </w:r>
      <w:r w:rsidR="00007A93" w:rsidRPr="00B37302">
        <w:rPr>
          <w:rFonts w:ascii="Arial" w:eastAsia="Times New Roman" w:hAnsi="Arial" w:cs="Arial"/>
        </w:rPr>
        <w:t>conforms</w:t>
      </w:r>
      <w:r w:rsidR="00954731" w:rsidRPr="00B37302">
        <w:rPr>
          <w:rFonts w:ascii="Arial" w:eastAsia="Times New Roman" w:hAnsi="Arial" w:cs="Arial"/>
        </w:rPr>
        <w:t xml:space="preserve"> to the specifications.  </w:t>
      </w:r>
    </w:p>
    <w:p w14:paraId="3844E1DA" w14:textId="77777777" w:rsidR="00954731" w:rsidRPr="0002580C" w:rsidRDefault="00954731" w:rsidP="004C182B">
      <w:pPr>
        <w:pStyle w:val="NoSpacing"/>
        <w:jc w:val="both"/>
        <w:rPr>
          <w:rFonts w:ascii="Arial" w:eastAsia="Times New Roman" w:hAnsi="Arial" w:cs="Arial"/>
        </w:rPr>
      </w:pPr>
    </w:p>
    <w:p w14:paraId="462CF21E" w14:textId="45112C2E" w:rsidR="006E414A" w:rsidRPr="0082749A" w:rsidRDefault="00DA732A" w:rsidP="00B5735F">
      <w:pPr>
        <w:pStyle w:val="NoSpacing"/>
        <w:jc w:val="both"/>
        <w:rPr>
          <w:rFonts w:ascii="Arial" w:eastAsia="Times New Roman" w:hAnsi="Arial" w:cs="Arial"/>
        </w:rPr>
      </w:pPr>
      <w:r w:rsidRPr="0082749A">
        <w:rPr>
          <w:rFonts w:ascii="Arial" w:eastAsia="Times New Roman" w:hAnsi="Arial" w:cs="Arial"/>
          <w:highlight w:val="yellow"/>
        </w:rPr>
        <w:t xml:space="preserve">State here what, if any, changes were made to the </w:t>
      </w:r>
      <w:r w:rsidR="0087763B" w:rsidRPr="0082749A">
        <w:rPr>
          <w:rFonts w:ascii="Arial" w:eastAsia="Times New Roman" w:hAnsi="Arial" w:cs="Arial"/>
          <w:highlight w:val="yellow"/>
        </w:rPr>
        <w:t>IFB</w:t>
      </w:r>
      <w:r w:rsidR="005F4B90" w:rsidRPr="0082749A">
        <w:rPr>
          <w:rFonts w:ascii="Arial" w:eastAsia="Times New Roman" w:hAnsi="Arial" w:cs="Arial"/>
          <w:highlight w:val="yellow"/>
        </w:rPr>
        <w:t xml:space="preserve"> that was signed by the </w:t>
      </w:r>
      <w:r w:rsidR="00871213" w:rsidRPr="0082749A">
        <w:rPr>
          <w:rFonts w:ascii="Arial" w:eastAsia="Times New Roman" w:hAnsi="Arial" w:cs="Arial"/>
          <w:highlight w:val="yellow"/>
        </w:rPr>
        <w:t xml:space="preserve">top </w:t>
      </w:r>
      <w:r w:rsidR="005F4B90" w:rsidRPr="0082749A">
        <w:rPr>
          <w:rFonts w:ascii="Arial" w:eastAsia="Times New Roman" w:hAnsi="Arial" w:cs="Arial"/>
          <w:highlight w:val="yellow"/>
        </w:rPr>
        <w:t>Vendor.</w:t>
      </w:r>
      <w:r w:rsidR="000274E2" w:rsidRPr="0082749A">
        <w:rPr>
          <w:rFonts w:ascii="Arial" w:eastAsia="Times New Roman" w:hAnsi="Arial" w:cs="Arial"/>
        </w:rPr>
        <w:t xml:space="preserve">  Include </w:t>
      </w:r>
      <w:r w:rsidR="00857858">
        <w:rPr>
          <w:rFonts w:ascii="Arial" w:eastAsia="Times New Roman" w:hAnsi="Arial" w:cs="Arial"/>
        </w:rPr>
        <w:t xml:space="preserve">any </w:t>
      </w:r>
      <w:r w:rsidR="000274E2" w:rsidRPr="0082749A">
        <w:rPr>
          <w:rFonts w:ascii="Arial" w:eastAsia="Times New Roman" w:hAnsi="Arial" w:cs="Arial"/>
        </w:rPr>
        <w:t>BAFO</w:t>
      </w:r>
      <w:r w:rsidR="00857858">
        <w:rPr>
          <w:rFonts w:ascii="Arial" w:eastAsia="Times New Roman" w:hAnsi="Arial" w:cs="Arial"/>
        </w:rPr>
        <w:t xml:space="preserve"> details here.</w:t>
      </w:r>
    </w:p>
    <w:p w14:paraId="27BF08FC" w14:textId="77777777" w:rsidR="000274E2" w:rsidRDefault="000274E2" w:rsidP="00B5735F">
      <w:pPr>
        <w:pStyle w:val="NoSpacing"/>
        <w:jc w:val="both"/>
        <w:rPr>
          <w:rFonts w:eastAsia="Times New Roman" w:cs="Times New Roman"/>
        </w:rPr>
      </w:pPr>
    </w:p>
    <w:p w14:paraId="330B9729" w14:textId="7235F674" w:rsidR="000274E2" w:rsidRPr="007C274A" w:rsidRDefault="007C274A" w:rsidP="00B5735F">
      <w:pPr>
        <w:pStyle w:val="NoSpacing"/>
        <w:jc w:val="both"/>
        <w:rPr>
          <w:rFonts w:ascii="Arial" w:eastAsia="Times New Roman" w:hAnsi="Arial" w:cs="Arial"/>
          <w:i/>
          <w:iCs/>
          <w:color w:val="FF0000"/>
        </w:rPr>
      </w:pPr>
      <w:r w:rsidRPr="007C274A">
        <w:rPr>
          <w:rFonts w:ascii="Arial" w:eastAsia="Times New Roman" w:hAnsi="Arial" w:cs="Arial"/>
          <w:i/>
          <w:iCs/>
          <w:color w:val="FF0000"/>
        </w:rPr>
        <w:t xml:space="preserve">(For example:  </w:t>
      </w:r>
      <w:r w:rsidR="000274E2" w:rsidRPr="007C274A">
        <w:rPr>
          <w:rFonts w:ascii="Arial" w:eastAsia="Times New Roman" w:hAnsi="Arial" w:cs="Arial"/>
          <w:i/>
          <w:iCs/>
          <w:color w:val="FF0000"/>
        </w:rPr>
        <w:t xml:space="preserve">A BAFO was written to address Vendor Cloud Terms and Conditions and </w:t>
      </w:r>
      <w:r w:rsidR="0082749A" w:rsidRPr="007C274A">
        <w:rPr>
          <w:rFonts w:ascii="Arial" w:eastAsia="Times New Roman" w:hAnsi="Arial" w:cs="Arial"/>
          <w:i/>
          <w:iCs/>
          <w:color w:val="FF0000"/>
        </w:rPr>
        <w:t>Security</w:t>
      </w:r>
      <w:r w:rsidR="000274E2" w:rsidRPr="007C274A">
        <w:rPr>
          <w:rFonts w:ascii="Arial" w:eastAsia="Times New Roman" w:hAnsi="Arial" w:cs="Arial"/>
          <w:i/>
          <w:iCs/>
          <w:color w:val="FF0000"/>
        </w:rPr>
        <w:t xml:space="preserve"> Specifications </w:t>
      </w:r>
      <w:r w:rsidR="0082749A" w:rsidRPr="007C274A">
        <w:rPr>
          <w:rFonts w:ascii="Arial" w:eastAsia="Times New Roman" w:hAnsi="Arial" w:cs="Arial"/>
          <w:i/>
          <w:iCs/>
          <w:color w:val="FF0000"/>
        </w:rPr>
        <w:t xml:space="preserve">since this SW and system will be hosted on the Vendor’s infrastructure.  The BAFO also incorporates the AvePoint Master Agreement approved by Statewide DOJ </w:t>
      </w:r>
      <w:r w:rsidR="00286241" w:rsidRPr="007C274A">
        <w:rPr>
          <w:rFonts w:ascii="Arial" w:eastAsia="Times New Roman" w:hAnsi="Arial" w:cs="Arial"/>
          <w:i/>
          <w:iCs/>
          <w:color w:val="FF0000"/>
        </w:rPr>
        <w:t>Legal.</w:t>
      </w:r>
      <w:r w:rsidRPr="007C274A">
        <w:rPr>
          <w:rFonts w:ascii="Arial" w:eastAsia="Times New Roman" w:hAnsi="Arial" w:cs="Arial"/>
          <w:i/>
          <w:iCs/>
          <w:color w:val="FF0000"/>
        </w:rPr>
        <w:t>)</w:t>
      </w:r>
    </w:p>
    <w:p w14:paraId="5A9C7145" w14:textId="77777777" w:rsidR="006E414A" w:rsidRDefault="006E414A" w:rsidP="00B5735F">
      <w:pPr>
        <w:pStyle w:val="NoSpacing"/>
        <w:jc w:val="both"/>
        <w:rPr>
          <w:rFonts w:eastAsia="Times New Roman" w:cs="Times New Roman"/>
        </w:rPr>
      </w:pPr>
    </w:p>
    <w:p w14:paraId="5453980E" w14:textId="5675067C" w:rsidR="008122AC" w:rsidRPr="00871213" w:rsidRDefault="00954731" w:rsidP="00B5735F">
      <w:pPr>
        <w:pStyle w:val="NoSpacing"/>
        <w:jc w:val="both"/>
        <w:rPr>
          <w:rFonts w:ascii="Arial" w:eastAsia="Times New Roman" w:hAnsi="Arial" w:cs="Arial"/>
        </w:rPr>
      </w:pPr>
      <w:r w:rsidRPr="00871213">
        <w:rPr>
          <w:rFonts w:ascii="Arial" w:eastAsia="Times New Roman" w:hAnsi="Arial" w:cs="Arial"/>
        </w:rPr>
        <w:t xml:space="preserve">As such, </w:t>
      </w:r>
      <w:r w:rsidR="00871213" w:rsidRPr="00871213">
        <w:rPr>
          <w:rFonts w:ascii="Arial" w:eastAsia="Times New Roman" w:hAnsi="Arial" w:cs="Arial"/>
        </w:rPr>
        <w:t>the</w:t>
      </w:r>
      <w:r w:rsidRPr="00871213">
        <w:rPr>
          <w:rFonts w:ascii="Arial" w:eastAsia="Times New Roman" w:hAnsi="Arial" w:cs="Arial"/>
        </w:rPr>
        <w:t xml:space="preserve"> Evaluation Committee </w:t>
      </w:r>
      <w:r w:rsidR="00871213" w:rsidRPr="00871213">
        <w:rPr>
          <w:rFonts w:ascii="Arial" w:eastAsia="Times New Roman" w:hAnsi="Arial" w:cs="Arial"/>
        </w:rPr>
        <w:t xml:space="preserve">and Purchasing Agency </w:t>
      </w:r>
      <w:r w:rsidRPr="00871213">
        <w:rPr>
          <w:rFonts w:ascii="Arial" w:eastAsia="Times New Roman" w:hAnsi="Arial" w:cs="Arial"/>
        </w:rPr>
        <w:t xml:space="preserve">hereby request the Statewide IT Procurement Office </w:t>
      </w:r>
      <w:r w:rsidR="00827E26">
        <w:rPr>
          <w:rFonts w:ascii="Arial" w:eastAsia="Times New Roman" w:hAnsi="Arial" w:cs="Arial"/>
        </w:rPr>
        <w:t xml:space="preserve">to </w:t>
      </w:r>
      <w:r w:rsidRPr="00871213">
        <w:rPr>
          <w:rFonts w:ascii="Arial" w:eastAsia="Times New Roman" w:hAnsi="Arial" w:cs="Arial"/>
        </w:rPr>
        <w:t xml:space="preserve">award the contract as </w:t>
      </w:r>
      <w:r w:rsidR="00827E26">
        <w:rPr>
          <w:rFonts w:ascii="Arial" w:eastAsia="Times New Roman" w:hAnsi="Arial" w:cs="Arial"/>
        </w:rPr>
        <w:t xml:space="preserve">noted </w:t>
      </w:r>
      <w:r w:rsidR="00E65356">
        <w:rPr>
          <w:rFonts w:ascii="Arial" w:eastAsia="Times New Roman" w:hAnsi="Arial" w:cs="Arial"/>
        </w:rPr>
        <w:t xml:space="preserve">herein.  </w:t>
      </w:r>
      <w:r w:rsidR="00827E26">
        <w:rPr>
          <w:rFonts w:ascii="Arial" w:eastAsia="Times New Roman" w:hAnsi="Arial" w:cs="Arial"/>
        </w:rPr>
        <w:t>We also h</w:t>
      </w:r>
      <w:r w:rsidR="00244F56" w:rsidRPr="00871213">
        <w:rPr>
          <w:rFonts w:ascii="Arial" w:eastAsia="Times New Roman" w:hAnsi="Arial" w:cs="Arial"/>
        </w:rPr>
        <w:t xml:space="preserve">ereby request </w:t>
      </w:r>
      <w:r w:rsidR="004730A5" w:rsidRPr="00871213">
        <w:rPr>
          <w:rFonts w:ascii="Arial" w:eastAsia="Times New Roman" w:hAnsi="Arial" w:cs="Arial"/>
        </w:rPr>
        <w:t xml:space="preserve">approval by </w:t>
      </w:r>
      <w:r w:rsidR="00052FE3" w:rsidRPr="00871213">
        <w:rPr>
          <w:rFonts w:ascii="Arial" w:eastAsia="Times New Roman" w:hAnsi="Arial" w:cs="Arial"/>
        </w:rPr>
        <w:lastRenderedPageBreak/>
        <w:t xml:space="preserve">the Statewide </w:t>
      </w:r>
      <w:r w:rsidR="006C4790" w:rsidRPr="00871213">
        <w:rPr>
          <w:rFonts w:ascii="Arial" w:eastAsia="Times New Roman" w:hAnsi="Arial" w:cs="Arial"/>
        </w:rPr>
        <w:t xml:space="preserve">IT </w:t>
      </w:r>
      <w:r w:rsidR="00052FE3" w:rsidRPr="00871213">
        <w:rPr>
          <w:rFonts w:ascii="Arial" w:eastAsia="Times New Roman" w:hAnsi="Arial" w:cs="Arial"/>
        </w:rPr>
        <w:t>Procurement Office</w:t>
      </w:r>
      <w:r w:rsidR="00244F56" w:rsidRPr="00871213">
        <w:rPr>
          <w:rFonts w:ascii="Arial" w:eastAsia="Times New Roman" w:hAnsi="Arial" w:cs="Arial"/>
        </w:rPr>
        <w:t xml:space="preserve"> </w:t>
      </w:r>
      <w:r w:rsidR="004730A5" w:rsidRPr="00871213">
        <w:rPr>
          <w:rFonts w:ascii="Arial" w:eastAsia="Times New Roman" w:hAnsi="Arial" w:cs="Arial"/>
        </w:rPr>
        <w:t xml:space="preserve">to </w:t>
      </w:r>
      <w:r w:rsidR="00244F56" w:rsidRPr="00871213">
        <w:rPr>
          <w:rFonts w:ascii="Arial" w:eastAsia="Times New Roman" w:hAnsi="Arial" w:cs="Arial"/>
        </w:rPr>
        <w:t>award the contract</w:t>
      </w:r>
      <w:r w:rsidR="00BC515C" w:rsidRPr="00871213">
        <w:rPr>
          <w:rFonts w:ascii="Arial" w:eastAsia="Times New Roman" w:hAnsi="Arial" w:cs="Arial"/>
        </w:rPr>
        <w:t xml:space="preserve"> (with or without the renewals, please identify)</w:t>
      </w:r>
      <w:r w:rsidR="00B5735F" w:rsidRPr="00871213">
        <w:rPr>
          <w:rFonts w:ascii="Arial" w:eastAsia="Times New Roman" w:hAnsi="Arial" w:cs="Arial"/>
        </w:rPr>
        <w:t>,</w:t>
      </w:r>
      <w:r w:rsidR="00244F56" w:rsidRPr="00871213">
        <w:rPr>
          <w:rFonts w:ascii="Arial" w:eastAsia="Times New Roman" w:hAnsi="Arial" w:cs="Arial"/>
        </w:rPr>
        <w:t xml:space="preserve"> </w:t>
      </w:r>
      <w:r w:rsidR="008122AC" w:rsidRPr="00871213">
        <w:rPr>
          <w:rFonts w:ascii="Arial" w:eastAsia="Times New Roman" w:hAnsi="Arial" w:cs="Arial"/>
        </w:rPr>
        <w:t>as follows:</w:t>
      </w:r>
    </w:p>
    <w:p w14:paraId="25FD41B4" w14:textId="77777777" w:rsidR="008122AC" w:rsidRDefault="008122AC" w:rsidP="00B5735F">
      <w:pPr>
        <w:pStyle w:val="NoSpacing"/>
        <w:jc w:val="both"/>
        <w:rPr>
          <w:rFonts w:eastAsia="Times New Roman" w:cs="Times New Roman"/>
        </w:rPr>
      </w:pP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2970"/>
        <w:gridCol w:w="4505"/>
      </w:tblGrid>
      <w:tr w:rsidR="008122AC" w:rsidRPr="00B5735F" w14:paraId="459E77F2" w14:textId="77777777" w:rsidTr="003243B9">
        <w:trPr>
          <w:trHeight w:val="377"/>
        </w:trPr>
        <w:tc>
          <w:tcPr>
            <w:tcW w:w="2970" w:type="dxa"/>
          </w:tcPr>
          <w:p w14:paraId="7FCE7073" w14:textId="77777777" w:rsidR="008122AC" w:rsidRPr="00B5735F" w:rsidRDefault="008122AC" w:rsidP="00B5735F">
            <w:pPr>
              <w:pStyle w:val="NoSpacing"/>
              <w:jc w:val="both"/>
              <w:rPr>
                <w:rFonts w:eastAsia="Times New Roman" w:cs="Times New Roman"/>
                <w:b/>
              </w:rPr>
            </w:pPr>
            <w:r w:rsidRPr="00B5735F">
              <w:rPr>
                <w:rFonts w:eastAsia="Times New Roman" w:cs="Times New Roman"/>
                <w:b/>
              </w:rPr>
              <w:t>Description</w:t>
            </w:r>
            <w:r w:rsidR="00B5735F" w:rsidRPr="00B5735F">
              <w:rPr>
                <w:rFonts w:eastAsia="Times New Roman" w:cs="Times New Roman"/>
                <w:b/>
              </w:rPr>
              <w:t>:</w:t>
            </w:r>
          </w:p>
        </w:tc>
        <w:tc>
          <w:tcPr>
            <w:tcW w:w="4505" w:type="dxa"/>
          </w:tcPr>
          <w:p w14:paraId="2DBCF8B8" w14:textId="18CC28AF" w:rsidR="008122AC" w:rsidRPr="00B5735F" w:rsidRDefault="00D63939" w:rsidP="005D69A7">
            <w:pPr>
              <w:pStyle w:val="NoSpacing"/>
              <w:rPr>
                <w:rFonts w:eastAsia="Times New Roman" w:cs="Times New Roman"/>
              </w:rPr>
            </w:pPr>
            <w:r w:rsidRPr="00D63939">
              <w:rPr>
                <w:rFonts w:eastAsia="Times New Roman" w:cs="Times New Roman"/>
                <w:highlight w:val="yellow"/>
              </w:rPr>
              <w:t>Name of Solicitation</w:t>
            </w:r>
            <w:r w:rsidR="008122AC" w:rsidRPr="00B5735F">
              <w:rPr>
                <w:rFonts w:eastAsia="Times New Roman" w:cs="Times New Roman"/>
              </w:rPr>
              <w:t xml:space="preserve"> </w:t>
            </w:r>
          </w:p>
        </w:tc>
      </w:tr>
      <w:tr w:rsidR="008122AC" w:rsidRPr="00B5735F" w14:paraId="697E489F" w14:textId="77777777" w:rsidTr="004A6FFA">
        <w:tc>
          <w:tcPr>
            <w:tcW w:w="2970" w:type="dxa"/>
          </w:tcPr>
          <w:p w14:paraId="6B6C553B" w14:textId="77777777" w:rsidR="008122AC" w:rsidRPr="00B5735F" w:rsidRDefault="008122AC" w:rsidP="00B5735F">
            <w:pPr>
              <w:pStyle w:val="NoSpacing"/>
              <w:jc w:val="both"/>
              <w:rPr>
                <w:rFonts w:eastAsia="Times New Roman" w:cs="Times New Roman"/>
                <w:b/>
              </w:rPr>
            </w:pPr>
            <w:r w:rsidRPr="00B5735F">
              <w:rPr>
                <w:rFonts w:eastAsia="Times New Roman" w:cs="Times New Roman"/>
                <w:b/>
              </w:rPr>
              <w:t>Recommended Vendor</w:t>
            </w:r>
            <w:r w:rsidR="00B5735F" w:rsidRPr="00B5735F">
              <w:rPr>
                <w:rFonts w:eastAsia="Times New Roman" w:cs="Times New Roman"/>
                <w:b/>
              </w:rPr>
              <w:t>:</w:t>
            </w:r>
          </w:p>
        </w:tc>
        <w:tc>
          <w:tcPr>
            <w:tcW w:w="4505" w:type="dxa"/>
          </w:tcPr>
          <w:p w14:paraId="360E9BDD" w14:textId="7425F0DB" w:rsidR="008122AC" w:rsidRPr="00B5735F" w:rsidRDefault="00DB4751" w:rsidP="00B5735F">
            <w:pPr>
              <w:pStyle w:val="NoSpacing"/>
              <w:rPr>
                <w:rFonts w:eastAsia="Times New Roman" w:cs="Times New Roman"/>
              </w:rPr>
            </w:pPr>
            <w:r w:rsidRPr="00435D49">
              <w:rPr>
                <w:rFonts w:eastAsia="Times New Roman" w:cs="Times New Roman"/>
                <w:bCs/>
                <w:highlight w:val="yellow"/>
              </w:rPr>
              <w:t>Vendor name</w:t>
            </w:r>
            <w:r w:rsidR="00D63939" w:rsidRPr="00435D49">
              <w:rPr>
                <w:rFonts w:eastAsia="Times New Roman" w:cs="Times New Roman"/>
                <w:bCs/>
                <w:highlight w:val="yellow"/>
              </w:rPr>
              <w:t xml:space="preserve"> that appears on Page 1 of the signed b</w:t>
            </w:r>
            <w:r w:rsidR="00435D49" w:rsidRPr="00435D49">
              <w:rPr>
                <w:rFonts w:eastAsia="Times New Roman" w:cs="Times New Roman"/>
                <w:bCs/>
                <w:highlight w:val="yellow"/>
              </w:rPr>
              <w:t>id</w:t>
            </w:r>
          </w:p>
        </w:tc>
      </w:tr>
      <w:tr w:rsidR="008122AC" w:rsidRPr="00B5735F" w14:paraId="6E8BE347" w14:textId="77777777" w:rsidTr="004A6FFA">
        <w:tc>
          <w:tcPr>
            <w:tcW w:w="2970" w:type="dxa"/>
          </w:tcPr>
          <w:p w14:paraId="2CB4E5B6" w14:textId="77777777" w:rsidR="008122AC" w:rsidRPr="00B5735F" w:rsidRDefault="008122AC" w:rsidP="00B5735F">
            <w:pPr>
              <w:pStyle w:val="NoSpacing"/>
              <w:jc w:val="both"/>
              <w:rPr>
                <w:rFonts w:eastAsia="Times New Roman" w:cs="Times New Roman"/>
                <w:b/>
              </w:rPr>
            </w:pPr>
            <w:r w:rsidRPr="00B5735F">
              <w:rPr>
                <w:rFonts w:eastAsia="Times New Roman" w:cs="Times New Roman"/>
                <w:b/>
              </w:rPr>
              <w:t>Cost</w:t>
            </w:r>
            <w:r w:rsidR="00B5735F" w:rsidRPr="00B5735F">
              <w:rPr>
                <w:rFonts w:eastAsia="Times New Roman" w:cs="Times New Roman"/>
                <w:b/>
              </w:rPr>
              <w:t>:</w:t>
            </w:r>
          </w:p>
        </w:tc>
        <w:tc>
          <w:tcPr>
            <w:tcW w:w="4505" w:type="dxa"/>
          </w:tcPr>
          <w:p w14:paraId="32DD4AD0" w14:textId="43C30BE6" w:rsidR="008122AC" w:rsidRPr="00435D49" w:rsidRDefault="008122AC" w:rsidP="00E049D7">
            <w:pPr>
              <w:pStyle w:val="NoSpacing"/>
              <w:rPr>
                <w:rFonts w:eastAsia="Times New Roman" w:cs="Times New Roman"/>
                <w:highlight w:val="yellow"/>
              </w:rPr>
            </w:pPr>
            <w:r w:rsidRPr="00435D49">
              <w:rPr>
                <w:rFonts w:eastAsia="Times New Roman" w:cs="Times New Roman"/>
                <w:bCs/>
                <w:highlight w:val="yellow"/>
              </w:rPr>
              <w:t>$</w:t>
            </w:r>
            <w:proofErr w:type="spellStart"/>
            <w:proofErr w:type="gramStart"/>
            <w:r w:rsidR="00E049D7" w:rsidRPr="00435D49">
              <w:rPr>
                <w:rFonts w:eastAsia="Times New Roman" w:cs="Times New Roman"/>
                <w:bCs/>
                <w:highlight w:val="yellow"/>
              </w:rPr>
              <w:t>xxx,xxx</w:t>
            </w:r>
            <w:proofErr w:type="spellEnd"/>
            <w:proofErr w:type="gramEnd"/>
            <w:r w:rsidR="00D24FCC" w:rsidRPr="00435D49">
              <w:rPr>
                <w:rFonts w:eastAsia="Times New Roman" w:cs="Times New Roman"/>
                <w:bCs/>
                <w:highlight w:val="yellow"/>
              </w:rPr>
              <w:t xml:space="preserve"> – Dollar amount of the </w:t>
            </w:r>
            <w:r w:rsidR="006C080D">
              <w:rPr>
                <w:rFonts w:eastAsia="Times New Roman" w:cs="Times New Roman"/>
                <w:bCs/>
                <w:highlight w:val="yellow"/>
              </w:rPr>
              <w:t>Award</w:t>
            </w:r>
          </w:p>
        </w:tc>
      </w:tr>
      <w:tr w:rsidR="008122AC" w:rsidRPr="00B5735F" w14:paraId="2433DD55" w14:textId="77777777" w:rsidTr="004A6FFA">
        <w:tc>
          <w:tcPr>
            <w:tcW w:w="2970" w:type="dxa"/>
          </w:tcPr>
          <w:p w14:paraId="079B1335" w14:textId="77777777" w:rsidR="008122AC" w:rsidRPr="00B5735F" w:rsidRDefault="008122AC" w:rsidP="00B5735F">
            <w:pPr>
              <w:pStyle w:val="NoSpacing"/>
              <w:jc w:val="both"/>
              <w:rPr>
                <w:rFonts w:eastAsia="Times New Roman" w:cs="Times New Roman"/>
                <w:b/>
              </w:rPr>
            </w:pPr>
            <w:r w:rsidRPr="00B5735F">
              <w:rPr>
                <w:rFonts w:eastAsia="Times New Roman" w:cs="Times New Roman"/>
                <w:b/>
              </w:rPr>
              <w:t>Contract Term</w:t>
            </w:r>
            <w:r w:rsidR="00B5735F" w:rsidRPr="00B5735F">
              <w:rPr>
                <w:rFonts w:eastAsia="Times New Roman" w:cs="Times New Roman"/>
                <w:b/>
              </w:rPr>
              <w:t>:</w:t>
            </w:r>
          </w:p>
        </w:tc>
        <w:tc>
          <w:tcPr>
            <w:tcW w:w="4505" w:type="dxa"/>
          </w:tcPr>
          <w:p w14:paraId="633C87D5" w14:textId="6C12D0B2" w:rsidR="008122AC" w:rsidRPr="00B5735F" w:rsidRDefault="00435D49" w:rsidP="006B7356">
            <w:pPr>
              <w:pStyle w:val="NoSpacing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  <w:highlight w:val="yellow"/>
              </w:rPr>
              <w:t xml:space="preserve">EXAMPLE: </w:t>
            </w:r>
            <w:r w:rsidR="00B5735F" w:rsidRPr="00E049D7">
              <w:rPr>
                <w:rFonts w:eastAsia="Times New Roman" w:cs="Times New Roman"/>
                <w:bCs/>
                <w:highlight w:val="yellow"/>
              </w:rPr>
              <w:t xml:space="preserve">One (1) </w:t>
            </w:r>
            <w:r w:rsidR="008122AC" w:rsidRPr="00E049D7">
              <w:rPr>
                <w:rFonts w:eastAsia="Times New Roman" w:cs="Times New Roman"/>
                <w:bCs/>
                <w:highlight w:val="yellow"/>
              </w:rPr>
              <w:t xml:space="preserve">year, plus </w:t>
            </w:r>
            <w:r w:rsidR="00B5735F" w:rsidRPr="00E049D7">
              <w:rPr>
                <w:rFonts w:eastAsia="Times New Roman" w:cs="Times New Roman"/>
                <w:bCs/>
                <w:highlight w:val="yellow"/>
              </w:rPr>
              <w:t xml:space="preserve">two (2), </w:t>
            </w:r>
            <w:r w:rsidR="006B7356" w:rsidRPr="00E049D7">
              <w:rPr>
                <w:rFonts w:eastAsia="Times New Roman" w:cs="Times New Roman"/>
                <w:bCs/>
                <w:highlight w:val="yellow"/>
              </w:rPr>
              <w:t>1-</w:t>
            </w:r>
            <w:r w:rsidR="008122AC" w:rsidRPr="00E049D7">
              <w:rPr>
                <w:rFonts w:eastAsia="Times New Roman" w:cs="Times New Roman"/>
                <w:bCs/>
                <w:highlight w:val="yellow"/>
              </w:rPr>
              <w:t>year optional renewals at the discretion of the State</w:t>
            </w:r>
          </w:p>
        </w:tc>
      </w:tr>
      <w:tr w:rsidR="004730A5" w:rsidRPr="00B5735F" w14:paraId="7D569F12" w14:textId="77777777" w:rsidTr="004A6FFA">
        <w:tc>
          <w:tcPr>
            <w:tcW w:w="2970" w:type="dxa"/>
          </w:tcPr>
          <w:p w14:paraId="281964AA" w14:textId="4DEBBCB0" w:rsidR="004730A5" w:rsidRPr="00B5735F" w:rsidRDefault="00325818" w:rsidP="004A6FFA">
            <w:pPr>
              <w:pStyle w:val="NoSpacing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Total </w:t>
            </w:r>
            <w:r w:rsidR="00ED33A3">
              <w:rPr>
                <w:rFonts w:eastAsia="Times New Roman" w:cs="Times New Roman"/>
                <w:b/>
              </w:rPr>
              <w:t xml:space="preserve">Contract Amount </w:t>
            </w:r>
            <w:r>
              <w:rPr>
                <w:rFonts w:eastAsia="Times New Roman" w:cs="Times New Roman"/>
                <w:b/>
              </w:rPr>
              <w:t>if all Renewal Options exercised:</w:t>
            </w:r>
          </w:p>
        </w:tc>
        <w:tc>
          <w:tcPr>
            <w:tcW w:w="4505" w:type="dxa"/>
          </w:tcPr>
          <w:p w14:paraId="71379B88" w14:textId="01C57FE3" w:rsidR="004730A5" w:rsidRPr="00B5735F" w:rsidRDefault="002B4341" w:rsidP="00AF49F4">
            <w:pPr>
              <w:pStyle w:val="NoSpacing"/>
              <w:rPr>
                <w:rFonts w:eastAsia="Times New Roman" w:cs="Times New Roman"/>
                <w:bCs/>
              </w:rPr>
            </w:pPr>
            <w:r w:rsidRPr="00435D49">
              <w:rPr>
                <w:rFonts w:eastAsia="Times New Roman" w:cs="Times New Roman"/>
                <w:bCs/>
                <w:highlight w:val="yellow"/>
              </w:rPr>
              <w:t>$</w:t>
            </w:r>
            <w:proofErr w:type="spellStart"/>
            <w:proofErr w:type="gramStart"/>
            <w:r w:rsidRPr="00435D49">
              <w:rPr>
                <w:rFonts w:eastAsia="Times New Roman" w:cs="Times New Roman"/>
                <w:bCs/>
                <w:highlight w:val="yellow"/>
              </w:rPr>
              <w:t>xxx,xxx</w:t>
            </w:r>
            <w:proofErr w:type="spellEnd"/>
            <w:proofErr w:type="gramEnd"/>
            <w:r w:rsidRPr="00435D49">
              <w:rPr>
                <w:rFonts w:eastAsia="Times New Roman" w:cs="Times New Roman"/>
                <w:bCs/>
                <w:highlight w:val="yellow"/>
              </w:rPr>
              <w:t xml:space="preserve"> </w:t>
            </w:r>
            <w:r>
              <w:rPr>
                <w:rFonts w:eastAsia="Times New Roman" w:cs="Times New Roman"/>
                <w:bCs/>
                <w:highlight w:val="yellow"/>
              </w:rPr>
              <w:t xml:space="preserve">- </w:t>
            </w:r>
            <w:r w:rsidR="00325818">
              <w:rPr>
                <w:rFonts w:eastAsia="Times New Roman" w:cs="Times New Roman"/>
                <w:bCs/>
                <w:highlight w:val="yellow"/>
              </w:rPr>
              <w:t>Total dollar amount</w:t>
            </w:r>
            <w:r>
              <w:rPr>
                <w:rFonts w:eastAsia="Times New Roman" w:cs="Times New Roman"/>
                <w:bCs/>
                <w:highlight w:val="yellow"/>
              </w:rPr>
              <w:t xml:space="preserve"> if all </w:t>
            </w:r>
            <w:r w:rsidR="00A220EE">
              <w:rPr>
                <w:rFonts w:eastAsia="Times New Roman" w:cs="Times New Roman"/>
                <w:bCs/>
                <w:highlight w:val="yellow"/>
              </w:rPr>
              <w:t xml:space="preserve">renewal </w:t>
            </w:r>
            <w:r>
              <w:rPr>
                <w:rFonts w:eastAsia="Times New Roman" w:cs="Times New Roman"/>
                <w:bCs/>
                <w:highlight w:val="yellow"/>
              </w:rPr>
              <w:t xml:space="preserve">options are exercised </w:t>
            </w:r>
            <w:r w:rsidR="00325818">
              <w:rPr>
                <w:rFonts w:eastAsia="Times New Roman" w:cs="Times New Roman"/>
                <w:bCs/>
                <w:highlight w:val="yellow"/>
              </w:rPr>
              <w:t xml:space="preserve"> </w:t>
            </w:r>
          </w:p>
        </w:tc>
      </w:tr>
    </w:tbl>
    <w:p w14:paraId="74BECF61" w14:textId="77777777" w:rsidR="008122AC" w:rsidRDefault="008122AC" w:rsidP="00B5735F">
      <w:pPr>
        <w:pStyle w:val="NoSpacing"/>
        <w:jc w:val="both"/>
        <w:rPr>
          <w:rFonts w:eastAsia="Times New Roman" w:cs="Times New Roman"/>
        </w:rPr>
      </w:pPr>
    </w:p>
    <w:p w14:paraId="067DCC1B" w14:textId="4B56E195" w:rsidR="00007A93" w:rsidRPr="00871213" w:rsidRDefault="00007A93" w:rsidP="00B5735F">
      <w:pPr>
        <w:pStyle w:val="NoSpacing"/>
        <w:jc w:val="both"/>
        <w:rPr>
          <w:rFonts w:eastAsia="Times New Roman" w:cstheme="minorHAnsi"/>
          <w:b/>
          <w:bCs/>
        </w:rPr>
      </w:pPr>
      <w:r w:rsidRPr="00871213">
        <w:rPr>
          <w:rFonts w:eastAsia="Times New Roman" w:cstheme="minorHAnsi"/>
          <w:b/>
          <w:bCs/>
        </w:rPr>
        <w:t>Vendors that submitted an Offer</w:t>
      </w:r>
      <w:r w:rsidR="00724DD5" w:rsidRPr="00871213">
        <w:rPr>
          <w:rFonts w:eastAsia="Times New Roman" w:cstheme="minorHAnsi"/>
          <w:b/>
          <w:bCs/>
        </w:rPr>
        <w:t>:</w:t>
      </w:r>
    </w:p>
    <w:p w14:paraId="5A067D3F" w14:textId="77777777" w:rsidR="00724DD5" w:rsidRPr="00871213" w:rsidRDefault="00724DD5" w:rsidP="00B5735F">
      <w:pPr>
        <w:pStyle w:val="NoSpacing"/>
        <w:jc w:val="both"/>
        <w:rPr>
          <w:rFonts w:eastAsia="Times New Roman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3127"/>
        <w:gridCol w:w="1777"/>
        <w:gridCol w:w="1967"/>
        <w:gridCol w:w="2039"/>
      </w:tblGrid>
      <w:tr w:rsidR="00724DD5" w:rsidRPr="00871213" w14:paraId="3B1EE494" w14:textId="77777777" w:rsidTr="008C19A6">
        <w:tc>
          <w:tcPr>
            <w:tcW w:w="355" w:type="dxa"/>
            <w:shd w:val="clear" w:color="auto" w:fill="8DB3E2" w:themeFill="text2" w:themeFillTint="66"/>
          </w:tcPr>
          <w:p w14:paraId="5FB92558" w14:textId="77777777" w:rsidR="00724DD5" w:rsidRPr="00871213" w:rsidRDefault="00724DD5" w:rsidP="00B5735F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3168" w:type="dxa"/>
            <w:shd w:val="clear" w:color="auto" w:fill="8DB3E2" w:themeFill="text2" w:themeFillTint="66"/>
            <w:vAlign w:val="center"/>
          </w:tcPr>
          <w:p w14:paraId="634D687D" w14:textId="24FED835" w:rsidR="00724DD5" w:rsidRPr="00871213" w:rsidRDefault="00724DD5" w:rsidP="008C19A6">
            <w:pPr>
              <w:pStyle w:val="NoSpacing"/>
              <w:jc w:val="center"/>
              <w:rPr>
                <w:rFonts w:cstheme="minorHAnsi"/>
              </w:rPr>
            </w:pPr>
            <w:r w:rsidRPr="00871213">
              <w:rPr>
                <w:rFonts w:cstheme="minorHAnsi"/>
              </w:rPr>
              <w:t>Vendor Name</w:t>
            </w:r>
          </w:p>
        </w:tc>
        <w:tc>
          <w:tcPr>
            <w:tcW w:w="1797" w:type="dxa"/>
            <w:shd w:val="clear" w:color="auto" w:fill="8DB3E2" w:themeFill="text2" w:themeFillTint="66"/>
            <w:vAlign w:val="center"/>
          </w:tcPr>
          <w:p w14:paraId="2BAE6B90" w14:textId="612101C8" w:rsidR="00724DD5" w:rsidRPr="00871213" w:rsidRDefault="00724DD5" w:rsidP="008C19A6">
            <w:pPr>
              <w:pStyle w:val="NoSpacing"/>
              <w:jc w:val="center"/>
              <w:rPr>
                <w:rFonts w:cstheme="minorHAnsi"/>
              </w:rPr>
            </w:pPr>
            <w:r w:rsidRPr="00871213">
              <w:rPr>
                <w:rFonts w:cstheme="minorHAnsi"/>
              </w:rPr>
              <w:t>Price</w:t>
            </w:r>
          </w:p>
        </w:tc>
        <w:tc>
          <w:tcPr>
            <w:tcW w:w="1980" w:type="dxa"/>
            <w:shd w:val="clear" w:color="auto" w:fill="8DB3E2" w:themeFill="text2" w:themeFillTint="66"/>
            <w:vAlign w:val="center"/>
          </w:tcPr>
          <w:p w14:paraId="03C1DF66" w14:textId="77777777" w:rsidR="00724DD5" w:rsidRPr="00871213" w:rsidRDefault="00724DD5" w:rsidP="008C19A6">
            <w:pPr>
              <w:pStyle w:val="NoSpacing"/>
              <w:jc w:val="center"/>
              <w:rPr>
                <w:rFonts w:cstheme="minorHAnsi"/>
              </w:rPr>
            </w:pPr>
            <w:r w:rsidRPr="00871213">
              <w:rPr>
                <w:rFonts w:cstheme="minorHAnsi"/>
              </w:rPr>
              <w:t>Responsive</w:t>
            </w:r>
          </w:p>
          <w:p w14:paraId="5D613938" w14:textId="4108963D" w:rsidR="006E414A" w:rsidRPr="00871213" w:rsidRDefault="006E414A" w:rsidP="008C19A6">
            <w:pPr>
              <w:pStyle w:val="NoSpacing"/>
              <w:jc w:val="center"/>
              <w:rPr>
                <w:rFonts w:cstheme="minorHAnsi"/>
              </w:rPr>
            </w:pPr>
            <w:r w:rsidRPr="00871213">
              <w:rPr>
                <w:rFonts w:cstheme="minorHAnsi"/>
              </w:rPr>
              <w:t>(Agency Purchasing Completes)</w:t>
            </w:r>
          </w:p>
        </w:tc>
        <w:tc>
          <w:tcPr>
            <w:tcW w:w="2050" w:type="dxa"/>
            <w:shd w:val="clear" w:color="auto" w:fill="8DB3E2" w:themeFill="text2" w:themeFillTint="66"/>
            <w:vAlign w:val="center"/>
          </w:tcPr>
          <w:p w14:paraId="75DD053D" w14:textId="0A05FB71" w:rsidR="00724DD5" w:rsidRPr="00871213" w:rsidRDefault="00724DD5" w:rsidP="008C19A6">
            <w:pPr>
              <w:pStyle w:val="NoSpacing"/>
              <w:jc w:val="center"/>
              <w:rPr>
                <w:rFonts w:cstheme="minorHAnsi"/>
              </w:rPr>
            </w:pPr>
            <w:r w:rsidRPr="00871213">
              <w:rPr>
                <w:rFonts w:cstheme="minorHAnsi"/>
              </w:rPr>
              <w:t>Substantially Conforms to IFB Specifications</w:t>
            </w:r>
            <w:r w:rsidR="006E414A" w:rsidRPr="00871213">
              <w:rPr>
                <w:rFonts w:cstheme="minorHAnsi"/>
              </w:rPr>
              <w:t xml:space="preserve"> (Eval Team Completes)</w:t>
            </w:r>
          </w:p>
        </w:tc>
      </w:tr>
      <w:tr w:rsidR="00724DD5" w:rsidRPr="00871213" w14:paraId="6491C210" w14:textId="77777777" w:rsidTr="006363AB">
        <w:trPr>
          <w:trHeight w:val="278"/>
        </w:trPr>
        <w:tc>
          <w:tcPr>
            <w:tcW w:w="355" w:type="dxa"/>
          </w:tcPr>
          <w:p w14:paraId="3824BFCD" w14:textId="3FA20C84" w:rsidR="00724DD5" w:rsidRPr="00871213" w:rsidRDefault="00724DD5" w:rsidP="00B5735F">
            <w:pPr>
              <w:pStyle w:val="NoSpacing"/>
              <w:jc w:val="both"/>
              <w:rPr>
                <w:rFonts w:cstheme="minorHAnsi"/>
              </w:rPr>
            </w:pPr>
            <w:r w:rsidRPr="00871213">
              <w:rPr>
                <w:rFonts w:cstheme="minorHAnsi"/>
              </w:rPr>
              <w:t>1</w:t>
            </w:r>
          </w:p>
        </w:tc>
        <w:tc>
          <w:tcPr>
            <w:tcW w:w="3168" w:type="dxa"/>
          </w:tcPr>
          <w:p w14:paraId="2B33DF81" w14:textId="40A5EA92" w:rsidR="00724DD5" w:rsidRPr="00871213" w:rsidRDefault="00724DD5" w:rsidP="00B5735F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1797" w:type="dxa"/>
          </w:tcPr>
          <w:p w14:paraId="00121442" w14:textId="77777777" w:rsidR="00724DD5" w:rsidRPr="00871213" w:rsidRDefault="00724DD5" w:rsidP="00B5735F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509FEAE3" w14:textId="5495BDBB" w:rsidR="00724DD5" w:rsidRPr="00871213" w:rsidRDefault="006E414A" w:rsidP="00B5735F">
            <w:pPr>
              <w:pStyle w:val="NoSpacing"/>
              <w:jc w:val="both"/>
              <w:rPr>
                <w:rFonts w:cstheme="minorHAnsi"/>
              </w:rPr>
            </w:pPr>
            <w:r w:rsidRPr="00871213">
              <w:rPr>
                <w:rFonts w:cstheme="minorHAnsi"/>
              </w:rPr>
              <w:t>Y/N</w:t>
            </w:r>
          </w:p>
        </w:tc>
        <w:tc>
          <w:tcPr>
            <w:tcW w:w="2050" w:type="dxa"/>
          </w:tcPr>
          <w:p w14:paraId="2202E82D" w14:textId="3B38C923" w:rsidR="00724DD5" w:rsidRPr="00871213" w:rsidRDefault="006E414A" w:rsidP="00B5735F">
            <w:pPr>
              <w:pStyle w:val="NoSpacing"/>
              <w:jc w:val="both"/>
              <w:rPr>
                <w:rFonts w:cstheme="minorHAnsi"/>
              </w:rPr>
            </w:pPr>
            <w:r w:rsidRPr="00871213">
              <w:rPr>
                <w:rFonts w:cstheme="minorHAnsi"/>
              </w:rPr>
              <w:t>Y/N</w:t>
            </w:r>
          </w:p>
        </w:tc>
      </w:tr>
      <w:tr w:rsidR="00724DD5" w:rsidRPr="00871213" w14:paraId="7916B10D" w14:textId="77777777" w:rsidTr="00724DD5">
        <w:tc>
          <w:tcPr>
            <w:tcW w:w="355" w:type="dxa"/>
          </w:tcPr>
          <w:p w14:paraId="6571D8C7" w14:textId="7FEF4925" w:rsidR="00724DD5" w:rsidRPr="00871213" w:rsidRDefault="00CE38DC" w:rsidP="00B5735F">
            <w:pPr>
              <w:pStyle w:val="NoSpacing"/>
              <w:jc w:val="both"/>
              <w:rPr>
                <w:rFonts w:cstheme="minorHAnsi"/>
              </w:rPr>
            </w:pPr>
            <w:r w:rsidRPr="00871213">
              <w:rPr>
                <w:rFonts w:cstheme="minorHAnsi"/>
              </w:rPr>
              <w:t>2</w:t>
            </w:r>
          </w:p>
        </w:tc>
        <w:tc>
          <w:tcPr>
            <w:tcW w:w="3168" w:type="dxa"/>
          </w:tcPr>
          <w:p w14:paraId="46CED719" w14:textId="5C87EBE7" w:rsidR="00724DD5" w:rsidRPr="00871213" w:rsidRDefault="00724DD5" w:rsidP="00B5735F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1797" w:type="dxa"/>
          </w:tcPr>
          <w:p w14:paraId="081EBA85" w14:textId="77777777" w:rsidR="00724DD5" w:rsidRPr="00871213" w:rsidRDefault="00724DD5" w:rsidP="00B5735F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1DE62B07" w14:textId="77777777" w:rsidR="00724DD5" w:rsidRPr="00871213" w:rsidRDefault="00724DD5" w:rsidP="00B5735F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2050" w:type="dxa"/>
          </w:tcPr>
          <w:p w14:paraId="220D738D" w14:textId="77777777" w:rsidR="00724DD5" w:rsidRPr="00871213" w:rsidRDefault="00724DD5" w:rsidP="00B5735F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724DD5" w:rsidRPr="00871213" w14:paraId="63B6C426" w14:textId="77777777" w:rsidTr="00724DD5">
        <w:tc>
          <w:tcPr>
            <w:tcW w:w="355" w:type="dxa"/>
          </w:tcPr>
          <w:p w14:paraId="5BE3680B" w14:textId="19D60DCD" w:rsidR="00724DD5" w:rsidRPr="00871213" w:rsidRDefault="00CE38DC" w:rsidP="00B5735F">
            <w:pPr>
              <w:pStyle w:val="NoSpacing"/>
              <w:jc w:val="both"/>
              <w:rPr>
                <w:rFonts w:cstheme="minorHAnsi"/>
              </w:rPr>
            </w:pPr>
            <w:r w:rsidRPr="00871213">
              <w:rPr>
                <w:rFonts w:cstheme="minorHAnsi"/>
              </w:rPr>
              <w:t>3</w:t>
            </w:r>
          </w:p>
        </w:tc>
        <w:tc>
          <w:tcPr>
            <w:tcW w:w="3168" w:type="dxa"/>
          </w:tcPr>
          <w:p w14:paraId="76932ED7" w14:textId="342072DD" w:rsidR="00724DD5" w:rsidRPr="00871213" w:rsidRDefault="00724DD5" w:rsidP="00B5735F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1797" w:type="dxa"/>
          </w:tcPr>
          <w:p w14:paraId="0778D656" w14:textId="77777777" w:rsidR="00724DD5" w:rsidRPr="00871213" w:rsidRDefault="00724DD5" w:rsidP="00B5735F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41C347D5" w14:textId="77777777" w:rsidR="00724DD5" w:rsidRPr="00871213" w:rsidRDefault="00724DD5" w:rsidP="00B5735F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2050" w:type="dxa"/>
          </w:tcPr>
          <w:p w14:paraId="7BA77EC2" w14:textId="77777777" w:rsidR="00724DD5" w:rsidRPr="00871213" w:rsidRDefault="00724DD5" w:rsidP="00B5735F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724DD5" w:rsidRPr="00871213" w14:paraId="72339118" w14:textId="77777777" w:rsidTr="00724DD5">
        <w:tc>
          <w:tcPr>
            <w:tcW w:w="355" w:type="dxa"/>
          </w:tcPr>
          <w:p w14:paraId="0114C0FA" w14:textId="43DC209A" w:rsidR="00724DD5" w:rsidRPr="00871213" w:rsidRDefault="00CE38DC" w:rsidP="00B5735F">
            <w:pPr>
              <w:pStyle w:val="NoSpacing"/>
              <w:jc w:val="both"/>
              <w:rPr>
                <w:rFonts w:cstheme="minorHAnsi"/>
              </w:rPr>
            </w:pPr>
            <w:r w:rsidRPr="00871213">
              <w:rPr>
                <w:rFonts w:cstheme="minorHAnsi"/>
              </w:rPr>
              <w:t>4</w:t>
            </w:r>
          </w:p>
        </w:tc>
        <w:tc>
          <w:tcPr>
            <w:tcW w:w="3168" w:type="dxa"/>
          </w:tcPr>
          <w:p w14:paraId="758FC064" w14:textId="2B33E63F" w:rsidR="00724DD5" w:rsidRPr="00871213" w:rsidRDefault="00724DD5" w:rsidP="00B5735F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1797" w:type="dxa"/>
          </w:tcPr>
          <w:p w14:paraId="26D4AD52" w14:textId="77777777" w:rsidR="00724DD5" w:rsidRPr="00871213" w:rsidRDefault="00724DD5" w:rsidP="00B5735F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4809F955" w14:textId="77777777" w:rsidR="00724DD5" w:rsidRPr="00871213" w:rsidRDefault="00724DD5" w:rsidP="00B5735F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2050" w:type="dxa"/>
          </w:tcPr>
          <w:p w14:paraId="41AF03DA" w14:textId="77777777" w:rsidR="00724DD5" w:rsidRPr="00871213" w:rsidRDefault="00724DD5" w:rsidP="00B5735F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724DD5" w:rsidRPr="00871213" w14:paraId="0A85DD00" w14:textId="77777777" w:rsidTr="00724DD5">
        <w:tc>
          <w:tcPr>
            <w:tcW w:w="355" w:type="dxa"/>
          </w:tcPr>
          <w:p w14:paraId="165AA0C4" w14:textId="6EDB9773" w:rsidR="00724DD5" w:rsidRPr="00871213" w:rsidRDefault="00CE38DC" w:rsidP="00B5735F">
            <w:pPr>
              <w:pStyle w:val="NoSpacing"/>
              <w:jc w:val="both"/>
              <w:rPr>
                <w:rFonts w:cstheme="minorHAnsi"/>
              </w:rPr>
            </w:pPr>
            <w:r w:rsidRPr="00871213">
              <w:rPr>
                <w:rFonts w:cstheme="minorHAnsi"/>
              </w:rPr>
              <w:t>5</w:t>
            </w:r>
          </w:p>
        </w:tc>
        <w:tc>
          <w:tcPr>
            <w:tcW w:w="3168" w:type="dxa"/>
          </w:tcPr>
          <w:p w14:paraId="3F5229D3" w14:textId="68B58275" w:rsidR="00724DD5" w:rsidRPr="00871213" w:rsidRDefault="00724DD5" w:rsidP="00B5735F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1797" w:type="dxa"/>
          </w:tcPr>
          <w:p w14:paraId="4E1B50E7" w14:textId="77777777" w:rsidR="00724DD5" w:rsidRPr="00871213" w:rsidRDefault="00724DD5" w:rsidP="00B5735F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08FB922D" w14:textId="77777777" w:rsidR="00724DD5" w:rsidRPr="00871213" w:rsidRDefault="00724DD5" w:rsidP="00B5735F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2050" w:type="dxa"/>
          </w:tcPr>
          <w:p w14:paraId="36237D2C" w14:textId="77777777" w:rsidR="00724DD5" w:rsidRPr="00871213" w:rsidRDefault="00724DD5" w:rsidP="00B5735F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446C05" w:rsidRPr="00871213" w14:paraId="671BD876" w14:textId="77777777" w:rsidTr="00724DD5">
        <w:tc>
          <w:tcPr>
            <w:tcW w:w="355" w:type="dxa"/>
          </w:tcPr>
          <w:p w14:paraId="6EE39CFA" w14:textId="2E47EC9C" w:rsidR="00446C05" w:rsidRPr="00871213" w:rsidRDefault="00446C05" w:rsidP="00B5735F">
            <w:pPr>
              <w:pStyle w:val="NoSpacing"/>
              <w:jc w:val="both"/>
              <w:rPr>
                <w:rFonts w:cstheme="minorHAnsi"/>
              </w:rPr>
            </w:pPr>
            <w:r w:rsidRPr="00871213">
              <w:rPr>
                <w:rFonts w:cstheme="minorHAnsi"/>
              </w:rPr>
              <w:t>6</w:t>
            </w:r>
          </w:p>
        </w:tc>
        <w:tc>
          <w:tcPr>
            <w:tcW w:w="3168" w:type="dxa"/>
          </w:tcPr>
          <w:p w14:paraId="2D0A1011" w14:textId="77777777" w:rsidR="00446C05" w:rsidRPr="00871213" w:rsidRDefault="00446C05" w:rsidP="00B5735F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1797" w:type="dxa"/>
          </w:tcPr>
          <w:p w14:paraId="76172FB8" w14:textId="77777777" w:rsidR="00446C05" w:rsidRPr="00871213" w:rsidRDefault="00446C05" w:rsidP="00B5735F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728E93FC" w14:textId="77777777" w:rsidR="00446C05" w:rsidRPr="00871213" w:rsidRDefault="00446C05" w:rsidP="00B5735F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2050" w:type="dxa"/>
          </w:tcPr>
          <w:p w14:paraId="62D02B59" w14:textId="77777777" w:rsidR="00446C05" w:rsidRPr="00871213" w:rsidRDefault="00446C05" w:rsidP="00B5735F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446C05" w:rsidRPr="00871213" w14:paraId="44EC6C35" w14:textId="77777777" w:rsidTr="00724DD5">
        <w:tc>
          <w:tcPr>
            <w:tcW w:w="355" w:type="dxa"/>
          </w:tcPr>
          <w:p w14:paraId="25C9F691" w14:textId="184CE834" w:rsidR="00446C05" w:rsidRPr="00871213" w:rsidRDefault="00446C05" w:rsidP="00B5735F">
            <w:pPr>
              <w:pStyle w:val="NoSpacing"/>
              <w:jc w:val="both"/>
              <w:rPr>
                <w:rFonts w:cstheme="minorHAnsi"/>
              </w:rPr>
            </w:pPr>
            <w:r w:rsidRPr="00871213">
              <w:rPr>
                <w:rFonts w:cstheme="minorHAnsi"/>
              </w:rPr>
              <w:t>7</w:t>
            </w:r>
          </w:p>
        </w:tc>
        <w:tc>
          <w:tcPr>
            <w:tcW w:w="3168" w:type="dxa"/>
          </w:tcPr>
          <w:p w14:paraId="5004EC5F" w14:textId="77777777" w:rsidR="00446C05" w:rsidRPr="00871213" w:rsidRDefault="00446C05" w:rsidP="00B5735F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1797" w:type="dxa"/>
          </w:tcPr>
          <w:p w14:paraId="67ECCE3A" w14:textId="77777777" w:rsidR="00446C05" w:rsidRPr="00871213" w:rsidRDefault="00446C05" w:rsidP="00B5735F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02B07F7C" w14:textId="77777777" w:rsidR="00446C05" w:rsidRPr="00871213" w:rsidRDefault="00446C05" w:rsidP="00B5735F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2050" w:type="dxa"/>
          </w:tcPr>
          <w:p w14:paraId="4817678D" w14:textId="77777777" w:rsidR="00446C05" w:rsidRPr="00871213" w:rsidRDefault="00446C05" w:rsidP="00B5735F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446C05" w:rsidRPr="00871213" w14:paraId="56D05CC4" w14:textId="77777777" w:rsidTr="00724DD5">
        <w:tc>
          <w:tcPr>
            <w:tcW w:w="355" w:type="dxa"/>
          </w:tcPr>
          <w:p w14:paraId="7F6DC8BF" w14:textId="3508CB83" w:rsidR="00446C05" w:rsidRPr="00871213" w:rsidRDefault="008C19A6" w:rsidP="00B5735F">
            <w:pPr>
              <w:pStyle w:val="NoSpacing"/>
              <w:jc w:val="both"/>
              <w:rPr>
                <w:rFonts w:cstheme="minorHAnsi"/>
              </w:rPr>
            </w:pPr>
            <w:r w:rsidRPr="00871213">
              <w:rPr>
                <w:rFonts w:cstheme="minorHAnsi"/>
              </w:rPr>
              <w:t>8</w:t>
            </w:r>
          </w:p>
        </w:tc>
        <w:tc>
          <w:tcPr>
            <w:tcW w:w="3168" w:type="dxa"/>
          </w:tcPr>
          <w:p w14:paraId="31BB4FD5" w14:textId="77777777" w:rsidR="00446C05" w:rsidRPr="00871213" w:rsidRDefault="00446C05" w:rsidP="00B5735F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1797" w:type="dxa"/>
          </w:tcPr>
          <w:p w14:paraId="79F26F60" w14:textId="77777777" w:rsidR="00446C05" w:rsidRPr="00871213" w:rsidRDefault="00446C05" w:rsidP="00B5735F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64A79D46" w14:textId="77777777" w:rsidR="00446C05" w:rsidRPr="00871213" w:rsidRDefault="00446C05" w:rsidP="00B5735F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2050" w:type="dxa"/>
          </w:tcPr>
          <w:p w14:paraId="0D4979BF" w14:textId="77777777" w:rsidR="00446C05" w:rsidRPr="00871213" w:rsidRDefault="00446C05" w:rsidP="00B5735F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446C05" w:rsidRPr="00871213" w14:paraId="3105FD53" w14:textId="77777777" w:rsidTr="00724DD5">
        <w:tc>
          <w:tcPr>
            <w:tcW w:w="355" w:type="dxa"/>
          </w:tcPr>
          <w:p w14:paraId="7601C7A9" w14:textId="7C59D55D" w:rsidR="00446C05" w:rsidRPr="00871213" w:rsidRDefault="008C19A6" w:rsidP="00B5735F">
            <w:pPr>
              <w:pStyle w:val="NoSpacing"/>
              <w:jc w:val="both"/>
              <w:rPr>
                <w:rFonts w:cstheme="minorHAnsi"/>
              </w:rPr>
            </w:pPr>
            <w:r w:rsidRPr="00871213">
              <w:rPr>
                <w:rFonts w:cstheme="minorHAnsi"/>
              </w:rPr>
              <w:t>9</w:t>
            </w:r>
          </w:p>
        </w:tc>
        <w:tc>
          <w:tcPr>
            <w:tcW w:w="3168" w:type="dxa"/>
          </w:tcPr>
          <w:p w14:paraId="3D558EDD" w14:textId="77777777" w:rsidR="00446C05" w:rsidRPr="00871213" w:rsidRDefault="00446C05" w:rsidP="00B5735F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1797" w:type="dxa"/>
          </w:tcPr>
          <w:p w14:paraId="1656807D" w14:textId="77777777" w:rsidR="00446C05" w:rsidRPr="00871213" w:rsidRDefault="00446C05" w:rsidP="00B5735F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0F8C0AD6" w14:textId="77777777" w:rsidR="00446C05" w:rsidRPr="00871213" w:rsidRDefault="00446C05" w:rsidP="00B5735F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2050" w:type="dxa"/>
          </w:tcPr>
          <w:p w14:paraId="0A887BE7" w14:textId="77777777" w:rsidR="00446C05" w:rsidRPr="00871213" w:rsidRDefault="00446C05" w:rsidP="00B5735F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446C05" w:rsidRPr="00871213" w14:paraId="4C17CAF1" w14:textId="77777777" w:rsidTr="00724DD5">
        <w:tc>
          <w:tcPr>
            <w:tcW w:w="355" w:type="dxa"/>
          </w:tcPr>
          <w:p w14:paraId="4FE15BC7" w14:textId="53E58428" w:rsidR="00446C05" w:rsidRPr="00871213" w:rsidRDefault="008C19A6" w:rsidP="00B5735F">
            <w:pPr>
              <w:pStyle w:val="NoSpacing"/>
              <w:jc w:val="both"/>
              <w:rPr>
                <w:rFonts w:cstheme="minorHAnsi"/>
              </w:rPr>
            </w:pPr>
            <w:r w:rsidRPr="00871213">
              <w:rPr>
                <w:rFonts w:cstheme="minorHAnsi"/>
              </w:rPr>
              <w:t>10</w:t>
            </w:r>
          </w:p>
        </w:tc>
        <w:tc>
          <w:tcPr>
            <w:tcW w:w="3168" w:type="dxa"/>
          </w:tcPr>
          <w:p w14:paraId="138AAED9" w14:textId="77777777" w:rsidR="00446C05" w:rsidRPr="00871213" w:rsidRDefault="00446C05" w:rsidP="00B5735F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1797" w:type="dxa"/>
          </w:tcPr>
          <w:p w14:paraId="4A626E3C" w14:textId="77777777" w:rsidR="00446C05" w:rsidRPr="00871213" w:rsidRDefault="00446C05" w:rsidP="00B5735F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3D2BBE80" w14:textId="77777777" w:rsidR="00446C05" w:rsidRPr="00871213" w:rsidRDefault="00446C05" w:rsidP="00B5735F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2050" w:type="dxa"/>
          </w:tcPr>
          <w:p w14:paraId="52381202" w14:textId="77777777" w:rsidR="00446C05" w:rsidRPr="00871213" w:rsidRDefault="00446C05" w:rsidP="00B5735F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446C05" w:rsidRPr="00871213" w14:paraId="0172DAFE" w14:textId="77777777" w:rsidTr="00724DD5">
        <w:tc>
          <w:tcPr>
            <w:tcW w:w="355" w:type="dxa"/>
          </w:tcPr>
          <w:p w14:paraId="5D764CC6" w14:textId="0A530E32" w:rsidR="00446C05" w:rsidRPr="00871213" w:rsidRDefault="008C19A6" w:rsidP="00B5735F">
            <w:pPr>
              <w:pStyle w:val="NoSpacing"/>
              <w:jc w:val="both"/>
              <w:rPr>
                <w:rFonts w:cstheme="minorHAnsi"/>
              </w:rPr>
            </w:pPr>
            <w:r w:rsidRPr="00871213">
              <w:rPr>
                <w:rFonts w:cstheme="minorHAnsi"/>
              </w:rPr>
              <w:t>11</w:t>
            </w:r>
          </w:p>
        </w:tc>
        <w:tc>
          <w:tcPr>
            <w:tcW w:w="3168" w:type="dxa"/>
          </w:tcPr>
          <w:p w14:paraId="1E6C2D3C" w14:textId="77777777" w:rsidR="00446C05" w:rsidRPr="00871213" w:rsidRDefault="00446C05" w:rsidP="00B5735F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1797" w:type="dxa"/>
          </w:tcPr>
          <w:p w14:paraId="37102074" w14:textId="77777777" w:rsidR="00446C05" w:rsidRPr="00871213" w:rsidRDefault="00446C05" w:rsidP="00B5735F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00B9CAD3" w14:textId="77777777" w:rsidR="00446C05" w:rsidRPr="00871213" w:rsidRDefault="00446C05" w:rsidP="00B5735F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2050" w:type="dxa"/>
          </w:tcPr>
          <w:p w14:paraId="72A6BB78" w14:textId="77777777" w:rsidR="00446C05" w:rsidRPr="00871213" w:rsidRDefault="00446C05" w:rsidP="00B5735F">
            <w:pPr>
              <w:pStyle w:val="NoSpacing"/>
              <w:jc w:val="both"/>
              <w:rPr>
                <w:rFonts w:cstheme="minorHAnsi"/>
              </w:rPr>
            </w:pPr>
          </w:p>
        </w:tc>
      </w:tr>
    </w:tbl>
    <w:p w14:paraId="1D3F3D2E" w14:textId="77777777" w:rsidR="004A6FFA" w:rsidRPr="00871213" w:rsidRDefault="004A6FFA" w:rsidP="00B5735F">
      <w:pPr>
        <w:pStyle w:val="NoSpacing"/>
        <w:jc w:val="both"/>
        <w:rPr>
          <w:rFonts w:cstheme="minorHAnsi"/>
        </w:rPr>
      </w:pPr>
    </w:p>
    <w:p w14:paraId="5726C3B5" w14:textId="358B8459" w:rsidR="0026390E" w:rsidRPr="00871213" w:rsidRDefault="002E6FA3" w:rsidP="00B5735F">
      <w:pPr>
        <w:pStyle w:val="NoSpacing"/>
        <w:jc w:val="both"/>
        <w:rPr>
          <w:rFonts w:ascii="Arial" w:hAnsi="Arial" w:cs="Arial"/>
        </w:rPr>
      </w:pPr>
      <w:r w:rsidRPr="00871213">
        <w:rPr>
          <w:rFonts w:ascii="Arial" w:hAnsi="Arial" w:cs="Arial"/>
        </w:rPr>
        <w:t xml:space="preserve">Thank you for your </w:t>
      </w:r>
      <w:r w:rsidR="006E2D7B" w:rsidRPr="00871213">
        <w:rPr>
          <w:rFonts w:ascii="Arial" w:hAnsi="Arial" w:cs="Arial"/>
        </w:rPr>
        <w:t xml:space="preserve">consideration of this request. </w:t>
      </w:r>
      <w:r w:rsidR="008F4665" w:rsidRPr="00871213">
        <w:rPr>
          <w:rFonts w:ascii="Arial" w:hAnsi="Arial" w:cs="Arial"/>
        </w:rPr>
        <w:t>If additional information is required, please do not hesitate to contact me</w:t>
      </w:r>
      <w:r w:rsidR="006E2D7B" w:rsidRPr="00871213">
        <w:rPr>
          <w:rFonts w:ascii="Arial" w:hAnsi="Arial" w:cs="Arial"/>
        </w:rPr>
        <w:t xml:space="preserve"> at </w:t>
      </w:r>
      <w:r w:rsidR="00166364" w:rsidRPr="00871213">
        <w:rPr>
          <w:rFonts w:ascii="Arial" w:hAnsi="Arial" w:cs="Arial"/>
          <w:highlight w:val="yellow"/>
        </w:rPr>
        <w:t>Procurement Specialist</w:t>
      </w:r>
      <w:r w:rsidR="00BC515C" w:rsidRPr="00871213">
        <w:rPr>
          <w:rFonts w:ascii="Arial" w:hAnsi="Arial" w:cs="Arial"/>
          <w:highlight w:val="yellow"/>
        </w:rPr>
        <w:t>/Purchasing Agent</w:t>
      </w:r>
      <w:r w:rsidR="00335CE7" w:rsidRPr="00871213">
        <w:rPr>
          <w:rFonts w:ascii="Arial" w:hAnsi="Arial" w:cs="Arial"/>
          <w:highlight w:val="yellow"/>
        </w:rPr>
        <w:t xml:space="preserve"> </w:t>
      </w:r>
      <w:r w:rsidR="00166364" w:rsidRPr="00871213">
        <w:rPr>
          <w:rFonts w:ascii="Arial" w:hAnsi="Arial" w:cs="Arial"/>
          <w:highlight w:val="yellow"/>
        </w:rPr>
        <w:t>email</w:t>
      </w:r>
      <w:r w:rsidR="00166364" w:rsidRPr="00871213">
        <w:rPr>
          <w:rFonts w:ascii="Arial" w:hAnsi="Arial" w:cs="Arial"/>
        </w:rPr>
        <w:t xml:space="preserve"> or </w:t>
      </w:r>
      <w:r w:rsidR="00166364" w:rsidRPr="00871213">
        <w:rPr>
          <w:rFonts w:ascii="Arial" w:hAnsi="Arial" w:cs="Arial"/>
          <w:highlight w:val="yellow"/>
        </w:rPr>
        <w:t>Procurement Specialist</w:t>
      </w:r>
      <w:r w:rsidR="00BC515C" w:rsidRPr="00871213">
        <w:rPr>
          <w:rFonts w:ascii="Arial" w:hAnsi="Arial" w:cs="Arial"/>
          <w:highlight w:val="yellow"/>
        </w:rPr>
        <w:t>/Purchasing</w:t>
      </w:r>
      <w:r w:rsidR="00166364" w:rsidRPr="00871213">
        <w:rPr>
          <w:rFonts w:ascii="Arial" w:hAnsi="Arial" w:cs="Arial"/>
          <w:highlight w:val="yellow"/>
        </w:rPr>
        <w:t xml:space="preserve"> Phone #</w:t>
      </w:r>
      <w:r w:rsidR="008F4665" w:rsidRPr="00871213">
        <w:rPr>
          <w:rFonts w:ascii="Arial" w:hAnsi="Arial" w:cs="Arial"/>
        </w:rPr>
        <w:t>.</w:t>
      </w:r>
    </w:p>
    <w:p w14:paraId="725B0DFD" w14:textId="77777777" w:rsidR="007046CC" w:rsidRPr="00871213" w:rsidRDefault="007046CC" w:rsidP="007046CC">
      <w:pPr>
        <w:pStyle w:val="NoSpacing"/>
        <w:rPr>
          <w:rFonts w:ascii="Arial" w:hAnsi="Arial" w:cs="Arial"/>
          <w:b/>
        </w:rPr>
      </w:pPr>
    </w:p>
    <w:p w14:paraId="3F9C71C3" w14:textId="01787902" w:rsidR="006E2D7B" w:rsidRPr="00871213" w:rsidRDefault="008E1D68" w:rsidP="007046CC">
      <w:pPr>
        <w:pStyle w:val="NoSpacing"/>
        <w:rPr>
          <w:rFonts w:ascii="Arial" w:hAnsi="Arial" w:cs="Arial"/>
        </w:rPr>
      </w:pPr>
      <w:r w:rsidRPr="00871213">
        <w:rPr>
          <w:rFonts w:ascii="Arial" w:hAnsi="Arial" w:cs="Arial"/>
        </w:rPr>
        <w:t xml:space="preserve">Attachments:  </w:t>
      </w:r>
      <w:r w:rsidR="006E2D7B" w:rsidRPr="00871213">
        <w:rPr>
          <w:rFonts w:ascii="Arial" w:hAnsi="Arial" w:cs="Arial"/>
        </w:rPr>
        <w:tab/>
      </w:r>
      <w:r w:rsidR="00596AE5" w:rsidRPr="00871213">
        <w:rPr>
          <w:rFonts w:ascii="Arial" w:hAnsi="Arial" w:cs="Arial"/>
        </w:rPr>
        <w:t xml:space="preserve">Signed </w:t>
      </w:r>
      <w:r w:rsidRPr="00871213">
        <w:rPr>
          <w:rFonts w:ascii="Arial" w:hAnsi="Arial" w:cs="Arial"/>
        </w:rPr>
        <w:t>Vendor Bid</w:t>
      </w:r>
      <w:r w:rsidR="006E414A" w:rsidRPr="00871213">
        <w:rPr>
          <w:rFonts w:ascii="Arial" w:hAnsi="Arial" w:cs="Arial"/>
        </w:rPr>
        <w:t>s</w:t>
      </w:r>
      <w:r w:rsidR="00166364" w:rsidRPr="00871213">
        <w:rPr>
          <w:rFonts w:ascii="Arial" w:hAnsi="Arial" w:cs="Arial"/>
        </w:rPr>
        <w:t xml:space="preserve"> </w:t>
      </w:r>
    </w:p>
    <w:p w14:paraId="563FE41E" w14:textId="77777777" w:rsidR="006E2D7B" w:rsidRPr="00871213" w:rsidRDefault="006E2D7B" w:rsidP="006E2D7B">
      <w:pPr>
        <w:pStyle w:val="NoSpacing"/>
        <w:ind w:left="720" w:firstLine="720"/>
        <w:rPr>
          <w:rFonts w:ascii="Arial" w:hAnsi="Arial" w:cs="Arial"/>
        </w:rPr>
      </w:pPr>
      <w:r w:rsidRPr="00871213">
        <w:rPr>
          <w:rFonts w:ascii="Arial" w:hAnsi="Arial" w:cs="Arial"/>
        </w:rPr>
        <w:t>Signed Addenda</w:t>
      </w:r>
    </w:p>
    <w:p w14:paraId="1545BED6" w14:textId="16151C09" w:rsidR="006E2D7B" w:rsidRPr="00871213" w:rsidRDefault="00596AE5" w:rsidP="006E2D7B">
      <w:pPr>
        <w:pStyle w:val="NoSpacing"/>
        <w:ind w:left="720" w:firstLine="720"/>
        <w:rPr>
          <w:rFonts w:ascii="Arial" w:hAnsi="Arial" w:cs="Arial"/>
        </w:rPr>
      </w:pPr>
      <w:r w:rsidRPr="00871213">
        <w:rPr>
          <w:rFonts w:ascii="Arial" w:hAnsi="Arial" w:cs="Arial"/>
        </w:rPr>
        <w:t xml:space="preserve">Signed </w:t>
      </w:r>
      <w:r w:rsidR="006E2D7B" w:rsidRPr="00871213">
        <w:rPr>
          <w:rFonts w:ascii="Arial" w:hAnsi="Arial" w:cs="Arial"/>
        </w:rPr>
        <w:t>Clarifications</w:t>
      </w:r>
    </w:p>
    <w:p w14:paraId="23E13702" w14:textId="11F5F699" w:rsidR="008449AD" w:rsidRPr="007C274A" w:rsidRDefault="002E159F" w:rsidP="007C274A">
      <w:pPr>
        <w:pStyle w:val="NoSpacing"/>
        <w:ind w:left="1440"/>
        <w:rPr>
          <w:rFonts w:ascii="Arial" w:hAnsi="Arial" w:cs="Arial"/>
        </w:rPr>
      </w:pPr>
      <w:r w:rsidRPr="00871213">
        <w:rPr>
          <w:rFonts w:ascii="Arial" w:hAnsi="Arial" w:cs="Arial"/>
        </w:rPr>
        <w:t>Worksheets/</w:t>
      </w:r>
      <w:r w:rsidR="006E2D7B" w:rsidRPr="00871213">
        <w:rPr>
          <w:rFonts w:ascii="Arial" w:hAnsi="Arial" w:cs="Arial"/>
        </w:rPr>
        <w:t>Evaluation documentation</w:t>
      </w:r>
      <w:r w:rsidR="00BB5E3A" w:rsidRPr="00871213">
        <w:rPr>
          <w:rFonts w:ascii="Arial" w:hAnsi="Arial" w:cs="Arial"/>
        </w:rPr>
        <w:t xml:space="preserve"> </w:t>
      </w:r>
      <w:r w:rsidR="00BB5E3A" w:rsidRPr="00871213">
        <w:rPr>
          <w:rFonts w:ascii="Arial" w:hAnsi="Arial" w:cs="Arial"/>
          <w:highlight w:val="yellow"/>
        </w:rPr>
        <w:t>(if needed)</w:t>
      </w:r>
    </w:p>
    <w:sectPr w:rsidR="008449AD" w:rsidRPr="007C274A" w:rsidSect="00DD3FB9">
      <w:headerReference w:type="default" r:id="rId12"/>
      <w:footerReference w:type="default" r:id="rId13"/>
      <w:headerReference w:type="first" r:id="rId14"/>
      <w:pgSz w:w="12240" w:h="15840"/>
      <w:pgMar w:top="720" w:right="1440" w:bottom="720" w:left="1440" w:header="21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DAD59" w14:textId="77777777" w:rsidR="00DD3FB9" w:rsidRDefault="00DD3FB9" w:rsidP="00690F94">
      <w:pPr>
        <w:spacing w:after="0" w:line="240" w:lineRule="auto"/>
      </w:pPr>
      <w:r>
        <w:separator/>
      </w:r>
    </w:p>
  </w:endnote>
  <w:endnote w:type="continuationSeparator" w:id="0">
    <w:p w14:paraId="41F0B70C" w14:textId="77777777" w:rsidR="00DD3FB9" w:rsidRDefault="00DD3FB9" w:rsidP="00690F94">
      <w:pPr>
        <w:spacing w:after="0" w:line="240" w:lineRule="auto"/>
      </w:pPr>
      <w:r>
        <w:continuationSeparator/>
      </w:r>
    </w:p>
  </w:endnote>
  <w:endnote w:type="continuationNotice" w:id="1">
    <w:p w14:paraId="22DDA468" w14:textId="77777777" w:rsidR="00B41643" w:rsidRDefault="00B416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D2B8B" w14:textId="464BCF66" w:rsidR="005D6FAE" w:rsidRDefault="005D6FAE" w:rsidP="00B93892">
    <w:pPr>
      <w:pStyle w:val="Footer"/>
      <w:jc w:val="center"/>
      <w:rPr>
        <w:rFonts w:cs="Times New Roman"/>
        <w:noProof/>
      </w:rPr>
    </w:pPr>
    <w:r w:rsidRPr="008C21D7">
      <w:rPr>
        <w:rFonts w:cs="Times New Roman"/>
      </w:rPr>
      <w:fldChar w:fldCharType="begin"/>
    </w:r>
    <w:r w:rsidRPr="008C21D7">
      <w:rPr>
        <w:rFonts w:cs="Times New Roman"/>
      </w:rPr>
      <w:instrText xml:space="preserve"> PAGE  \* Arabic  \* MERGEFORMAT </w:instrText>
    </w:r>
    <w:r w:rsidRPr="008C21D7">
      <w:rPr>
        <w:rFonts w:cs="Times New Roman"/>
      </w:rPr>
      <w:fldChar w:fldCharType="separate"/>
    </w:r>
    <w:r w:rsidR="006B7478">
      <w:rPr>
        <w:rFonts w:cs="Times New Roman"/>
        <w:noProof/>
      </w:rPr>
      <w:t>11</w:t>
    </w:r>
    <w:r w:rsidRPr="008C21D7">
      <w:rPr>
        <w:rFonts w:cs="Times New Roman"/>
      </w:rPr>
      <w:fldChar w:fldCharType="end"/>
    </w:r>
    <w:r w:rsidRPr="008C21D7">
      <w:rPr>
        <w:rFonts w:cs="Times New Roman"/>
      </w:rPr>
      <w:t xml:space="preserve"> of </w:t>
    </w:r>
    <w:r w:rsidRPr="008C21D7">
      <w:rPr>
        <w:rFonts w:cs="Times New Roman"/>
      </w:rPr>
      <w:fldChar w:fldCharType="begin"/>
    </w:r>
    <w:r w:rsidRPr="008C21D7">
      <w:rPr>
        <w:rFonts w:cs="Times New Roman"/>
      </w:rPr>
      <w:instrText xml:space="preserve"> NUMPAGES  \* Arabic  \* MERGEFORMAT </w:instrText>
    </w:r>
    <w:r w:rsidRPr="008C21D7">
      <w:rPr>
        <w:rFonts w:cs="Times New Roman"/>
      </w:rPr>
      <w:fldChar w:fldCharType="separate"/>
    </w:r>
    <w:r w:rsidR="006B7478">
      <w:rPr>
        <w:rFonts w:cs="Times New Roman"/>
        <w:noProof/>
      </w:rPr>
      <w:t>11</w:t>
    </w:r>
    <w:r w:rsidRPr="008C21D7">
      <w:rPr>
        <w:rFonts w:cs="Times New Roman"/>
        <w:noProof/>
      </w:rPr>
      <w:fldChar w:fldCharType="end"/>
    </w:r>
    <w:r w:rsidRPr="008C21D7">
      <w:rPr>
        <w:rFonts w:cs="Times New Roman"/>
        <w:noProof/>
      </w:rPr>
      <w:t xml:space="preserve"> </w:t>
    </w:r>
  </w:p>
  <w:p w14:paraId="6C42F511" w14:textId="56598C71" w:rsidR="005D6FAE" w:rsidRPr="00052FE3" w:rsidRDefault="005D6FAE" w:rsidP="00052FE3">
    <w:pPr>
      <w:pStyle w:val="Footer"/>
      <w:jc w:val="right"/>
      <w:rPr>
        <w:rFonts w:cs="Times New Roman"/>
        <w:sz w:val="20"/>
        <w:szCs w:val="20"/>
      </w:rPr>
    </w:pPr>
    <w:r w:rsidRPr="00052FE3">
      <w:rPr>
        <w:rFonts w:cs="Times New Roman"/>
        <w:noProof/>
        <w:sz w:val="20"/>
        <w:szCs w:val="20"/>
      </w:rPr>
      <w:t>v.20</w:t>
    </w:r>
    <w:r w:rsidR="0051553C">
      <w:rPr>
        <w:rFonts w:cs="Times New Roman"/>
        <w:noProof/>
        <w:sz w:val="20"/>
        <w:szCs w:val="20"/>
      </w:rPr>
      <w:t>20</w:t>
    </w:r>
    <w:r w:rsidRPr="00052FE3">
      <w:rPr>
        <w:rFonts w:cs="Times New Roman"/>
        <w:noProof/>
        <w:sz w:val="20"/>
        <w:szCs w:val="20"/>
      </w:rPr>
      <w:t>-0</w:t>
    </w:r>
    <w:r w:rsidR="0051553C">
      <w:rPr>
        <w:rFonts w:cs="Times New Roman"/>
        <w:noProof/>
        <w:sz w:val="20"/>
        <w:szCs w:val="20"/>
      </w:rPr>
      <w:t>3</w:t>
    </w:r>
    <w:r w:rsidRPr="00052FE3">
      <w:rPr>
        <w:rFonts w:cs="Times New Roman"/>
        <w:noProof/>
        <w:sz w:val="20"/>
        <w:szCs w:val="20"/>
      </w:rPr>
      <w:t>-</w:t>
    </w:r>
    <w:r w:rsidR="0051553C">
      <w:rPr>
        <w:rFonts w:cs="Times New Roman"/>
        <w:noProof/>
        <w:sz w:val="20"/>
        <w:szCs w:val="20"/>
      </w:rPr>
      <w:t>14</w:t>
    </w:r>
    <w:r w:rsidR="00D873F6">
      <w:rPr>
        <w:rFonts w:cs="Times New Roman"/>
        <w:noProof/>
        <w:sz w:val="20"/>
        <w:szCs w:val="20"/>
      </w:rPr>
      <w:t xml:space="preserve"> BL</w:t>
    </w:r>
  </w:p>
  <w:p w14:paraId="521C550D" w14:textId="77777777" w:rsidR="005D6FAE" w:rsidRDefault="005D6FAE" w:rsidP="008E677B">
    <w:pPr>
      <w:pStyle w:val="Footer"/>
      <w:tabs>
        <w:tab w:val="clear" w:pos="4680"/>
        <w:tab w:val="clear" w:pos="9360"/>
        <w:tab w:val="left" w:pos="379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71FCC" w14:textId="77777777" w:rsidR="00DD3FB9" w:rsidRDefault="00DD3FB9" w:rsidP="00690F94">
      <w:pPr>
        <w:spacing w:after="0" w:line="240" w:lineRule="auto"/>
      </w:pPr>
      <w:r>
        <w:separator/>
      </w:r>
    </w:p>
  </w:footnote>
  <w:footnote w:type="continuationSeparator" w:id="0">
    <w:p w14:paraId="52A82861" w14:textId="77777777" w:rsidR="00DD3FB9" w:rsidRDefault="00DD3FB9" w:rsidP="00690F94">
      <w:pPr>
        <w:spacing w:after="0" w:line="240" w:lineRule="auto"/>
      </w:pPr>
      <w:r>
        <w:continuationSeparator/>
      </w:r>
    </w:p>
  </w:footnote>
  <w:footnote w:type="continuationNotice" w:id="1">
    <w:p w14:paraId="7216337B" w14:textId="77777777" w:rsidR="00B41643" w:rsidRDefault="00B416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B33FD" w14:textId="17630642" w:rsidR="005D6FAE" w:rsidRDefault="005D6FAE" w:rsidP="000A71F8">
    <w:pPr>
      <w:pStyle w:val="Header"/>
      <w:jc w:val="center"/>
    </w:pPr>
    <w:r w:rsidRPr="00C6671E">
      <w:t>Statewide IT Procurement Office Reference Number</w:t>
    </w:r>
    <w:r w:rsidR="004B34E6">
      <w:t xml:space="preserve"> </w:t>
    </w:r>
    <w:proofErr w:type="spellStart"/>
    <w:r w:rsidR="004B34E6" w:rsidRPr="004B34E6">
      <w:rPr>
        <w:highlight w:val="yellow"/>
      </w:rPr>
      <w:t>xxxxxx</w:t>
    </w:r>
    <w:proofErr w:type="spellEnd"/>
    <w:r w:rsidR="004B34E6" w:rsidRPr="004B34E6">
      <w:rPr>
        <w:highlight w:val="yellow"/>
      </w:rPr>
      <w:t>-xxx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45E22" w14:textId="29BBBA16" w:rsidR="005D6FAE" w:rsidRDefault="005D6FAE" w:rsidP="00BC0BDB">
    <w:pPr>
      <w:pStyle w:val="Header"/>
      <w:jc w:val="center"/>
    </w:pPr>
    <w:r w:rsidRPr="00C53CC8">
      <w:rPr>
        <w:noProof/>
      </w:rPr>
      <w:t xml:space="preserve">Statewide IT Procurement Office </w:t>
    </w:r>
    <w:r w:rsidR="00C53CC8">
      <w:rPr>
        <w:noProof/>
      </w:rPr>
      <w:t>200396-000</w:t>
    </w:r>
  </w:p>
  <w:p w14:paraId="26BC332B" w14:textId="77777777" w:rsidR="005D6FAE" w:rsidRDefault="005D6F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C045E"/>
    <w:multiLevelType w:val="hybridMultilevel"/>
    <w:tmpl w:val="8112002C"/>
    <w:lvl w:ilvl="0" w:tplc="294EE1B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B4E5A50"/>
    <w:multiLevelType w:val="hybridMultilevel"/>
    <w:tmpl w:val="E04ED584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7F3064"/>
    <w:multiLevelType w:val="hybridMultilevel"/>
    <w:tmpl w:val="4DE6D0A8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9A47B2"/>
    <w:multiLevelType w:val="hybridMultilevel"/>
    <w:tmpl w:val="BD004640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B84C0D"/>
    <w:multiLevelType w:val="hybridMultilevel"/>
    <w:tmpl w:val="94B08B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B301C3A"/>
    <w:multiLevelType w:val="hybridMultilevel"/>
    <w:tmpl w:val="39E0BC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26762A5"/>
    <w:multiLevelType w:val="hybridMultilevel"/>
    <w:tmpl w:val="6308C03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0F">
      <w:start w:val="1"/>
      <w:numFmt w:val="decimal"/>
      <w:lvlText w:val="%3."/>
      <w:lvlJc w:val="lef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6B578AA"/>
    <w:multiLevelType w:val="hybridMultilevel"/>
    <w:tmpl w:val="46324A4A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BB0BC3"/>
    <w:multiLevelType w:val="hybridMultilevel"/>
    <w:tmpl w:val="D1BE0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B6BC7"/>
    <w:multiLevelType w:val="hybridMultilevel"/>
    <w:tmpl w:val="46324A4A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856F6A"/>
    <w:multiLevelType w:val="hybridMultilevel"/>
    <w:tmpl w:val="8E8AB3C4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034247"/>
    <w:multiLevelType w:val="hybridMultilevel"/>
    <w:tmpl w:val="3B6296EC"/>
    <w:lvl w:ilvl="0" w:tplc="4D0887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1392F"/>
    <w:multiLevelType w:val="hybridMultilevel"/>
    <w:tmpl w:val="FE14DE18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D084C36"/>
    <w:multiLevelType w:val="hybridMultilevel"/>
    <w:tmpl w:val="F872AE58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5320F0"/>
    <w:multiLevelType w:val="hybridMultilevel"/>
    <w:tmpl w:val="216463EA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8641E7"/>
    <w:multiLevelType w:val="hybridMultilevel"/>
    <w:tmpl w:val="EB9AF990"/>
    <w:lvl w:ilvl="0" w:tplc="BEEE3452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513345"/>
    <w:multiLevelType w:val="hybridMultilevel"/>
    <w:tmpl w:val="FA86A7A2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98357C8"/>
    <w:multiLevelType w:val="hybridMultilevel"/>
    <w:tmpl w:val="61B6E7BA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ABE2068"/>
    <w:multiLevelType w:val="hybridMultilevel"/>
    <w:tmpl w:val="DDE897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9">
      <w:start w:val="1"/>
      <w:numFmt w:val="lowerLetter"/>
      <w:lvlText w:val="%3."/>
      <w:lvlJc w:val="lef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9C708C"/>
    <w:multiLevelType w:val="hybridMultilevel"/>
    <w:tmpl w:val="96D27B58"/>
    <w:lvl w:ilvl="0" w:tplc="2D767C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707262">
    <w:abstractNumId w:val="8"/>
  </w:num>
  <w:num w:numId="2" w16cid:durableId="845754313">
    <w:abstractNumId w:val="11"/>
  </w:num>
  <w:num w:numId="3" w16cid:durableId="1888639005">
    <w:abstractNumId w:val="0"/>
  </w:num>
  <w:num w:numId="4" w16cid:durableId="1472014143">
    <w:abstractNumId w:val="15"/>
  </w:num>
  <w:num w:numId="5" w16cid:durableId="1701710957">
    <w:abstractNumId w:val="18"/>
  </w:num>
  <w:num w:numId="6" w16cid:durableId="1889565250">
    <w:abstractNumId w:val="6"/>
  </w:num>
  <w:num w:numId="7" w16cid:durableId="1950046083">
    <w:abstractNumId w:val="13"/>
  </w:num>
  <w:num w:numId="8" w16cid:durableId="1467316089">
    <w:abstractNumId w:val="17"/>
  </w:num>
  <w:num w:numId="9" w16cid:durableId="1436512780">
    <w:abstractNumId w:val="3"/>
  </w:num>
  <w:num w:numId="10" w16cid:durableId="992298263">
    <w:abstractNumId w:val="19"/>
  </w:num>
  <w:num w:numId="11" w16cid:durableId="665864430">
    <w:abstractNumId w:val="12"/>
  </w:num>
  <w:num w:numId="12" w16cid:durableId="980236911">
    <w:abstractNumId w:val="14"/>
  </w:num>
  <w:num w:numId="13" w16cid:durableId="1309356583">
    <w:abstractNumId w:val="10"/>
  </w:num>
  <w:num w:numId="14" w16cid:durableId="1469126948">
    <w:abstractNumId w:val="16"/>
  </w:num>
  <w:num w:numId="15" w16cid:durableId="1882590127">
    <w:abstractNumId w:val="2"/>
  </w:num>
  <w:num w:numId="16" w16cid:durableId="1124731887">
    <w:abstractNumId w:val="5"/>
  </w:num>
  <w:num w:numId="17" w16cid:durableId="2012828303">
    <w:abstractNumId w:val="4"/>
  </w:num>
  <w:num w:numId="18" w16cid:durableId="1633093683">
    <w:abstractNumId w:val="9"/>
  </w:num>
  <w:num w:numId="19" w16cid:durableId="778571293">
    <w:abstractNumId w:val="7"/>
  </w:num>
  <w:num w:numId="20" w16cid:durableId="56926617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0FB"/>
    <w:rsid w:val="000000DD"/>
    <w:rsid w:val="00003710"/>
    <w:rsid w:val="000063DF"/>
    <w:rsid w:val="00007A93"/>
    <w:rsid w:val="00007F5E"/>
    <w:rsid w:val="00011F5D"/>
    <w:rsid w:val="000143A3"/>
    <w:rsid w:val="00015B9C"/>
    <w:rsid w:val="00020F1B"/>
    <w:rsid w:val="0002630E"/>
    <w:rsid w:val="00026C01"/>
    <w:rsid w:val="000274E2"/>
    <w:rsid w:val="00027F24"/>
    <w:rsid w:val="00030FAC"/>
    <w:rsid w:val="00034324"/>
    <w:rsid w:val="00037B83"/>
    <w:rsid w:val="00041019"/>
    <w:rsid w:val="00041516"/>
    <w:rsid w:val="00041CF2"/>
    <w:rsid w:val="000452A4"/>
    <w:rsid w:val="0004593F"/>
    <w:rsid w:val="00045F73"/>
    <w:rsid w:val="00046185"/>
    <w:rsid w:val="00047F9F"/>
    <w:rsid w:val="00052FE3"/>
    <w:rsid w:val="000532C6"/>
    <w:rsid w:val="00056E28"/>
    <w:rsid w:val="00062B63"/>
    <w:rsid w:val="00063EEB"/>
    <w:rsid w:val="00067A5B"/>
    <w:rsid w:val="00070948"/>
    <w:rsid w:val="0007211B"/>
    <w:rsid w:val="00073B7E"/>
    <w:rsid w:val="00074192"/>
    <w:rsid w:val="00074AFE"/>
    <w:rsid w:val="00076734"/>
    <w:rsid w:val="00077448"/>
    <w:rsid w:val="000828F6"/>
    <w:rsid w:val="00083015"/>
    <w:rsid w:val="00084FF0"/>
    <w:rsid w:val="0008617C"/>
    <w:rsid w:val="0008697B"/>
    <w:rsid w:val="000932D0"/>
    <w:rsid w:val="000A0FEE"/>
    <w:rsid w:val="000A2B4E"/>
    <w:rsid w:val="000A5A39"/>
    <w:rsid w:val="000A71F8"/>
    <w:rsid w:val="000A7DE9"/>
    <w:rsid w:val="000B0291"/>
    <w:rsid w:val="000B1305"/>
    <w:rsid w:val="000B13DD"/>
    <w:rsid w:val="000B39A6"/>
    <w:rsid w:val="000B61BC"/>
    <w:rsid w:val="000B638C"/>
    <w:rsid w:val="000C0624"/>
    <w:rsid w:val="000C0B7A"/>
    <w:rsid w:val="000C1A6B"/>
    <w:rsid w:val="000C1F80"/>
    <w:rsid w:val="000C244B"/>
    <w:rsid w:val="000C49F4"/>
    <w:rsid w:val="000C53D0"/>
    <w:rsid w:val="000C66A0"/>
    <w:rsid w:val="000D02F0"/>
    <w:rsid w:val="000D042B"/>
    <w:rsid w:val="000D1356"/>
    <w:rsid w:val="000D261B"/>
    <w:rsid w:val="000D2AE2"/>
    <w:rsid w:val="000D4236"/>
    <w:rsid w:val="000D5706"/>
    <w:rsid w:val="000D5759"/>
    <w:rsid w:val="000D6A1E"/>
    <w:rsid w:val="000E5017"/>
    <w:rsid w:val="000E5B4C"/>
    <w:rsid w:val="000F0BDD"/>
    <w:rsid w:val="000F1127"/>
    <w:rsid w:val="000F4432"/>
    <w:rsid w:val="000F4A75"/>
    <w:rsid w:val="00100691"/>
    <w:rsid w:val="001006AC"/>
    <w:rsid w:val="001026A4"/>
    <w:rsid w:val="00104337"/>
    <w:rsid w:val="00104800"/>
    <w:rsid w:val="00107FBC"/>
    <w:rsid w:val="0011049C"/>
    <w:rsid w:val="00110831"/>
    <w:rsid w:val="00112F39"/>
    <w:rsid w:val="00114CF3"/>
    <w:rsid w:val="00116CE1"/>
    <w:rsid w:val="001170F0"/>
    <w:rsid w:val="00117FB5"/>
    <w:rsid w:val="00122B5C"/>
    <w:rsid w:val="00122D78"/>
    <w:rsid w:val="001264F5"/>
    <w:rsid w:val="00131033"/>
    <w:rsid w:val="0013164F"/>
    <w:rsid w:val="00131D80"/>
    <w:rsid w:val="00141AF0"/>
    <w:rsid w:val="00141DB0"/>
    <w:rsid w:val="001458B3"/>
    <w:rsid w:val="00145EC3"/>
    <w:rsid w:val="00147689"/>
    <w:rsid w:val="00147863"/>
    <w:rsid w:val="00151195"/>
    <w:rsid w:val="00152183"/>
    <w:rsid w:val="001524A9"/>
    <w:rsid w:val="00152BC7"/>
    <w:rsid w:val="00160F16"/>
    <w:rsid w:val="00161FD6"/>
    <w:rsid w:val="00162320"/>
    <w:rsid w:val="001626E5"/>
    <w:rsid w:val="001646A8"/>
    <w:rsid w:val="0016541E"/>
    <w:rsid w:val="001660A0"/>
    <w:rsid w:val="00166364"/>
    <w:rsid w:val="00167306"/>
    <w:rsid w:val="001702A9"/>
    <w:rsid w:val="00172D4A"/>
    <w:rsid w:val="00172E0C"/>
    <w:rsid w:val="00173043"/>
    <w:rsid w:val="001735DC"/>
    <w:rsid w:val="00180223"/>
    <w:rsid w:val="0018097E"/>
    <w:rsid w:val="00180DE6"/>
    <w:rsid w:val="00183008"/>
    <w:rsid w:val="00183A48"/>
    <w:rsid w:val="00183FD4"/>
    <w:rsid w:val="0018536C"/>
    <w:rsid w:val="00185AB2"/>
    <w:rsid w:val="001867F9"/>
    <w:rsid w:val="001913FA"/>
    <w:rsid w:val="00193342"/>
    <w:rsid w:val="001943F1"/>
    <w:rsid w:val="00195507"/>
    <w:rsid w:val="00197369"/>
    <w:rsid w:val="00197A65"/>
    <w:rsid w:val="001A5051"/>
    <w:rsid w:val="001A5A11"/>
    <w:rsid w:val="001B3B06"/>
    <w:rsid w:val="001B731D"/>
    <w:rsid w:val="001C1128"/>
    <w:rsid w:val="001C48E9"/>
    <w:rsid w:val="001C5CD7"/>
    <w:rsid w:val="001C69A7"/>
    <w:rsid w:val="001C6D77"/>
    <w:rsid w:val="001C6ED6"/>
    <w:rsid w:val="001D0C64"/>
    <w:rsid w:val="001D1A4A"/>
    <w:rsid w:val="001D24C2"/>
    <w:rsid w:val="001D6A10"/>
    <w:rsid w:val="001D6E5D"/>
    <w:rsid w:val="001E4BA4"/>
    <w:rsid w:val="001F167F"/>
    <w:rsid w:val="001F1E3B"/>
    <w:rsid w:val="001F2F29"/>
    <w:rsid w:val="001F3ADC"/>
    <w:rsid w:val="001F3CC8"/>
    <w:rsid w:val="001F4345"/>
    <w:rsid w:val="001F4E80"/>
    <w:rsid w:val="001F5E09"/>
    <w:rsid w:val="001F65B0"/>
    <w:rsid w:val="0020006D"/>
    <w:rsid w:val="0020138D"/>
    <w:rsid w:val="00202794"/>
    <w:rsid w:val="00202B76"/>
    <w:rsid w:val="0020337A"/>
    <w:rsid w:val="00203E61"/>
    <w:rsid w:val="00204605"/>
    <w:rsid w:val="00215E51"/>
    <w:rsid w:val="00216AD7"/>
    <w:rsid w:val="0021752D"/>
    <w:rsid w:val="0022156D"/>
    <w:rsid w:val="00222B1A"/>
    <w:rsid w:val="00223B01"/>
    <w:rsid w:val="00225114"/>
    <w:rsid w:val="00225273"/>
    <w:rsid w:val="00227611"/>
    <w:rsid w:val="00230704"/>
    <w:rsid w:val="0023231A"/>
    <w:rsid w:val="0023278C"/>
    <w:rsid w:val="00233705"/>
    <w:rsid w:val="00233E8F"/>
    <w:rsid w:val="00233FA1"/>
    <w:rsid w:val="00235F72"/>
    <w:rsid w:val="00236ED1"/>
    <w:rsid w:val="00237250"/>
    <w:rsid w:val="00243B31"/>
    <w:rsid w:val="00244F56"/>
    <w:rsid w:val="002463F7"/>
    <w:rsid w:val="002468CF"/>
    <w:rsid w:val="00246CF0"/>
    <w:rsid w:val="002472AD"/>
    <w:rsid w:val="0025022D"/>
    <w:rsid w:val="00250259"/>
    <w:rsid w:val="002514B0"/>
    <w:rsid w:val="0025584A"/>
    <w:rsid w:val="0026091C"/>
    <w:rsid w:val="0026173C"/>
    <w:rsid w:val="00261742"/>
    <w:rsid w:val="00261A4F"/>
    <w:rsid w:val="00262BF0"/>
    <w:rsid w:val="0026390E"/>
    <w:rsid w:val="00264BC2"/>
    <w:rsid w:val="00265636"/>
    <w:rsid w:val="002662B8"/>
    <w:rsid w:val="00271EBB"/>
    <w:rsid w:val="00271FE0"/>
    <w:rsid w:val="00272048"/>
    <w:rsid w:val="00272912"/>
    <w:rsid w:val="002760EF"/>
    <w:rsid w:val="00276C6F"/>
    <w:rsid w:val="00281B65"/>
    <w:rsid w:val="00282E37"/>
    <w:rsid w:val="00285662"/>
    <w:rsid w:val="00286227"/>
    <w:rsid w:val="00286241"/>
    <w:rsid w:val="00291193"/>
    <w:rsid w:val="00297870"/>
    <w:rsid w:val="00297F4B"/>
    <w:rsid w:val="002A09D4"/>
    <w:rsid w:val="002A0EFA"/>
    <w:rsid w:val="002A299D"/>
    <w:rsid w:val="002A552F"/>
    <w:rsid w:val="002A5DE3"/>
    <w:rsid w:val="002A60D4"/>
    <w:rsid w:val="002A754E"/>
    <w:rsid w:val="002B27E8"/>
    <w:rsid w:val="002B3C97"/>
    <w:rsid w:val="002B4271"/>
    <w:rsid w:val="002B4341"/>
    <w:rsid w:val="002B47A4"/>
    <w:rsid w:val="002B59F4"/>
    <w:rsid w:val="002B7C27"/>
    <w:rsid w:val="002C2AF5"/>
    <w:rsid w:val="002C2BE6"/>
    <w:rsid w:val="002C304C"/>
    <w:rsid w:val="002C576B"/>
    <w:rsid w:val="002D0DA5"/>
    <w:rsid w:val="002D0EA8"/>
    <w:rsid w:val="002D249E"/>
    <w:rsid w:val="002D72FC"/>
    <w:rsid w:val="002E0D21"/>
    <w:rsid w:val="002E159F"/>
    <w:rsid w:val="002E1E59"/>
    <w:rsid w:val="002E3A12"/>
    <w:rsid w:val="002E65C7"/>
    <w:rsid w:val="002E6FA3"/>
    <w:rsid w:val="002E727B"/>
    <w:rsid w:val="002E7C9B"/>
    <w:rsid w:val="002F08B4"/>
    <w:rsid w:val="002F23CA"/>
    <w:rsid w:val="002F2CE5"/>
    <w:rsid w:val="002F44BE"/>
    <w:rsid w:val="002F4DD6"/>
    <w:rsid w:val="002F7BB2"/>
    <w:rsid w:val="003017C8"/>
    <w:rsid w:val="00301CE5"/>
    <w:rsid w:val="00302976"/>
    <w:rsid w:val="00303DD8"/>
    <w:rsid w:val="003153DC"/>
    <w:rsid w:val="00315E5C"/>
    <w:rsid w:val="003169EB"/>
    <w:rsid w:val="0032054A"/>
    <w:rsid w:val="00322B98"/>
    <w:rsid w:val="00322E16"/>
    <w:rsid w:val="00323139"/>
    <w:rsid w:val="00323A09"/>
    <w:rsid w:val="00323CF0"/>
    <w:rsid w:val="003243B9"/>
    <w:rsid w:val="00325818"/>
    <w:rsid w:val="003279E0"/>
    <w:rsid w:val="003311C4"/>
    <w:rsid w:val="00331F1C"/>
    <w:rsid w:val="003339C6"/>
    <w:rsid w:val="00335CE7"/>
    <w:rsid w:val="00337CCB"/>
    <w:rsid w:val="00341703"/>
    <w:rsid w:val="00343318"/>
    <w:rsid w:val="0034552D"/>
    <w:rsid w:val="0034619D"/>
    <w:rsid w:val="00346EEE"/>
    <w:rsid w:val="00347505"/>
    <w:rsid w:val="00347956"/>
    <w:rsid w:val="00347B41"/>
    <w:rsid w:val="0035248E"/>
    <w:rsid w:val="003551E1"/>
    <w:rsid w:val="00363509"/>
    <w:rsid w:val="003663A1"/>
    <w:rsid w:val="003672A5"/>
    <w:rsid w:val="0037002B"/>
    <w:rsid w:val="00372466"/>
    <w:rsid w:val="00372FD2"/>
    <w:rsid w:val="0037406C"/>
    <w:rsid w:val="00377ECC"/>
    <w:rsid w:val="00381F89"/>
    <w:rsid w:val="003827A1"/>
    <w:rsid w:val="00384175"/>
    <w:rsid w:val="0038494B"/>
    <w:rsid w:val="003859FE"/>
    <w:rsid w:val="00386654"/>
    <w:rsid w:val="003909E2"/>
    <w:rsid w:val="00390F78"/>
    <w:rsid w:val="003948F1"/>
    <w:rsid w:val="00394CBD"/>
    <w:rsid w:val="003975CB"/>
    <w:rsid w:val="003A1DDD"/>
    <w:rsid w:val="003A214A"/>
    <w:rsid w:val="003A3BC1"/>
    <w:rsid w:val="003A3F5E"/>
    <w:rsid w:val="003A4BF7"/>
    <w:rsid w:val="003A4CE8"/>
    <w:rsid w:val="003A786B"/>
    <w:rsid w:val="003B0B13"/>
    <w:rsid w:val="003B1ABF"/>
    <w:rsid w:val="003B3F99"/>
    <w:rsid w:val="003B4B14"/>
    <w:rsid w:val="003B53AE"/>
    <w:rsid w:val="003C3709"/>
    <w:rsid w:val="003C453F"/>
    <w:rsid w:val="003C7955"/>
    <w:rsid w:val="003D1323"/>
    <w:rsid w:val="003D1FE9"/>
    <w:rsid w:val="003D218F"/>
    <w:rsid w:val="003D60AE"/>
    <w:rsid w:val="003E3872"/>
    <w:rsid w:val="003E601E"/>
    <w:rsid w:val="003E7B0E"/>
    <w:rsid w:val="003F0D8B"/>
    <w:rsid w:val="003F17DF"/>
    <w:rsid w:val="003F1914"/>
    <w:rsid w:val="003F2BB4"/>
    <w:rsid w:val="003F44C2"/>
    <w:rsid w:val="003F4F77"/>
    <w:rsid w:val="003F6CFC"/>
    <w:rsid w:val="004025A7"/>
    <w:rsid w:val="00405D6B"/>
    <w:rsid w:val="0040766C"/>
    <w:rsid w:val="004108E1"/>
    <w:rsid w:val="004116AA"/>
    <w:rsid w:val="00413715"/>
    <w:rsid w:val="0041500C"/>
    <w:rsid w:val="00415715"/>
    <w:rsid w:val="00421641"/>
    <w:rsid w:val="004259CA"/>
    <w:rsid w:val="00430634"/>
    <w:rsid w:val="00431FFD"/>
    <w:rsid w:val="00433862"/>
    <w:rsid w:val="00435D49"/>
    <w:rsid w:val="004421B8"/>
    <w:rsid w:val="00442BE9"/>
    <w:rsid w:val="0044496C"/>
    <w:rsid w:val="004466C4"/>
    <w:rsid w:val="00446C05"/>
    <w:rsid w:val="00447B4B"/>
    <w:rsid w:val="00452E38"/>
    <w:rsid w:val="00463B20"/>
    <w:rsid w:val="004643F8"/>
    <w:rsid w:val="00466312"/>
    <w:rsid w:val="00466928"/>
    <w:rsid w:val="00471615"/>
    <w:rsid w:val="00471E8D"/>
    <w:rsid w:val="00471ED7"/>
    <w:rsid w:val="00472034"/>
    <w:rsid w:val="004730A5"/>
    <w:rsid w:val="004743FE"/>
    <w:rsid w:val="004762EC"/>
    <w:rsid w:val="0048116E"/>
    <w:rsid w:val="004819DE"/>
    <w:rsid w:val="004822D7"/>
    <w:rsid w:val="00482FA8"/>
    <w:rsid w:val="004839BB"/>
    <w:rsid w:val="00484F22"/>
    <w:rsid w:val="004869B8"/>
    <w:rsid w:val="00487593"/>
    <w:rsid w:val="00491610"/>
    <w:rsid w:val="004928CD"/>
    <w:rsid w:val="00492BF1"/>
    <w:rsid w:val="00493294"/>
    <w:rsid w:val="00496B70"/>
    <w:rsid w:val="004A4B8B"/>
    <w:rsid w:val="004A54AD"/>
    <w:rsid w:val="004A56BA"/>
    <w:rsid w:val="004A6FFA"/>
    <w:rsid w:val="004A709D"/>
    <w:rsid w:val="004A7FA3"/>
    <w:rsid w:val="004B178E"/>
    <w:rsid w:val="004B34E6"/>
    <w:rsid w:val="004B52E9"/>
    <w:rsid w:val="004B5BEE"/>
    <w:rsid w:val="004B5EEA"/>
    <w:rsid w:val="004C09B5"/>
    <w:rsid w:val="004C182B"/>
    <w:rsid w:val="004C2C08"/>
    <w:rsid w:val="004C4539"/>
    <w:rsid w:val="004C4FA4"/>
    <w:rsid w:val="004C69D7"/>
    <w:rsid w:val="004C7A38"/>
    <w:rsid w:val="004D25C0"/>
    <w:rsid w:val="004D2AFB"/>
    <w:rsid w:val="004D582E"/>
    <w:rsid w:val="004D6D68"/>
    <w:rsid w:val="004D7166"/>
    <w:rsid w:val="004D738E"/>
    <w:rsid w:val="004E05B4"/>
    <w:rsid w:val="004E179B"/>
    <w:rsid w:val="004E18D2"/>
    <w:rsid w:val="004E19F0"/>
    <w:rsid w:val="004E1BD2"/>
    <w:rsid w:val="004E33AE"/>
    <w:rsid w:val="004E53E4"/>
    <w:rsid w:val="004E7917"/>
    <w:rsid w:val="004E7ADA"/>
    <w:rsid w:val="004F0BC7"/>
    <w:rsid w:val="004F1009"/>
    <w:rsid w:val="004F574B"/>
    <w:rsid w:val="0050038E"/>
    <w:rsid w:val="00501023"/>
    <w:rsid w:val="00506D2A"/>
    <w:rsid w:val="00507BD6"/>
    <w:rsid w:val="00511B09"/>
    <w:rsid w:val="00512E48"/>
    <w:rsid w:val="00513506"/>
    <w:rsid w:val="0051553C"/>
    <w:rsid w:val="00516FF6"/>
    <w:rsid w:val="00517F8D"/>
    <w:rsid w:val="00517F91"/>
    <w:rsid w:val="00520575"/>
    <w:rsid w:val="00522A7F"/>
    <w:rsid w:val="00523E20"/>
    <w:rsid w:val="005253F7"/>
    <w:rsid w:val="00525B2D"/>
    <w:rsid w:val="00526EF7"/>
    <w:rsid w:val="00530ED0"/>
    <w:rsid w:val="00531589"/>
    <w:rsid w:val="0053191E"/>
    <w:rsid w:val="005350DB"/>
    <w:rsid w:val="00535785"/>
    <w:rsid w:val="005359BE"/>
    <w:rsid w:val="005367EE"/>
    <w:rsid w:val="00541360"/>
    <w:rsid w:val="005441E0"/>
    <w:rsid w:val="00545FAA"/>
    <w:rsid w:val="0054674D"/>
    <w:rsid w:val="005471C4"/>
    <w:rsid w:val="00550462"/>
    <w:rsid w:val="005504A8"/>
    <w:rsid w:val="005546FE"/>
    <w:rsid w:val="005549CC"/>
    <w:rsid w:val="005557A4"/>
    <w:rsid w:val="00556F64"/>
    <w:rsid w:val="0056014F"/>
    <w:rsid w:val="0056196C"/>
    <w:rsid w:val="0056201F"/>
    <w:rsid w:val="005676A1"/>
    <w:rsid w:val="005707D8"/>
    <w:rsid w:val="00571247"/>
    <w:rsid w:val="0057134F"/>
    <w:rsid w:val="0057173A"/>
    <w:rsid w:val="00572543"/>
    <w:rsid w:val="005810F6"/>
    <w:rsid w:val="00581337"/>
    <w:rsid w:val="00581DF7"/>
    <w:rsid w:val="00583E7D"/>
    <w:rsid w:val="00584EAB"/>
    <w:rsid w:val="005917C7"/>
    <w:rsid w:val="00591C85"/>
    <w:rsid w:val="00592734"/>
    <w:rsid w:val="00592761"/>
    <w:rsid w:val="00592874"/>
    <w:rsid w:val="00593A5B"/>
    <w:rsid w:val="005949AE"/>
    <w:rsid w:val="00594B25"/>
    <w:rsid w:val="00594F55"/>
    <w:rsid w:val="00596583"/>
    <w:rsid w:val="00596AE5"/>
    <w:rsid w:val="005A09D5"/>
    <w:rsid w:val="005A175F"/>
    <w:rsid w:val="005A64A0"/>
    <w:rsid w:val="005A6ACD"/>
    <w:rsid w:val="005A78BA"/>
    <w:rsid w:val="005A7F60"/>
    <w:rsid w:val="005B0CD6"/>
    <w:rsid w:val="005B1B81"/>
    <w:rsid w:val="005B5636"/>
    <w:rsid w:val="005B736F"/>
    <w:rsid w:val="005C305E"/>
    <w:rsid w:val="005C3503"/>
    <w:rsid w:val="005C4D3D"/>
    <w:rsid w:val="005D0473"/>
    <w:rsid w:val="005D0C9C"/>
    <w:rsid w:val="005D1208"/>
    <w:rsid w:val="005D69A7"/>
    <w:rsid w:val="005D6FAE"/>
    <w:rsid w:val="005D73E0"/>
    <w:rsid w:val="005D7576"/>
    <w:rsid w:val="005E11D7"/>
    <w:rsid w:val="005E1F8D"/>
    <w:rsid w:val="005E6855"/>
    <w:rsid w:val="005E6909"/>
    <w:rsid w:val="005E6B6B"/>
    <w:rsid w:val="005E784A"/>
    <w:rsid w:val="005E7A44"/>
    <w:rsid w:val="005E7F9E"/>
    <w:rsid w:val="005F02B1"/>
    <w:rsid w:val="005F1BEA"/>
    <w:rsid w:val="005F1F60"/>
    <w:rsid w:val="005F4B90"/>
    <w:rsid w:val="005F5207"/>
    <w:rsid w:val="005F7466"/>
    <w:rsid w:val="0060120A"/>
    <w:rsid w:val="00604E24"/>
    <w:rsid w:val="00611A06"/>
    <w:rsid w:val="0061501A"/>
    <w:rsid w:val="006157FD"/>
    <w:rsid w:val="0062358F"/>
    <w:rsid w:val="006237B3"/>
    <w:rsid w:val="00624404"/>
    <w:rsid w:val="0062489A"/>
    <w:rsid w:val="00624A8F"/>
    <w:rsid w:val="006250A6"/>
    <w:rsid w:val="006270FB"/>
    <w:rsid w:val="006273F6"/>
    <w:rsid w:val="00632011"/>
    <w:rsid w:val="00633852"/>
    <w:rsid w:val="006348D6"/>
    <w:rsid w:val="006361D6"/>
    <w:rsid w:val="006363AB"/>
    <w:rsid w:val="0063799E"/>
    <w:rsid w:val="00637FD9"/>
    <w:rsid w:val="0064412E"/>
    <w:rsid w:val="00644CCB"/>
    <w:rsid w:val="00650D01"/>
    <w:rsid w:val="006536BF"/>
    <w:rsid w:val="00654A5D"/>
    <w:rsid w:val="0065576D"/>
    <w:rsid w:val="00656FFB"/>
    <w:rsid w:val="0065784B"/>
    <w:rsid w:val="006622C0"/>
    <w:rsid w:val="00663279"/>
    <w:rsid w:val="00665957"/>
    <w:rsid w:val="00670506"/>
    <w:rsid w:val="0067146C"/>
    <w:rsid w:val="006724C4"/>
    <w:rsid w:val="006738C0"/>
    <w:rsid w:val="0067411A"/>
    <w:rsid w:val="00674D39"/>
    <w:rsid w:val="00675A33"/>
    <w:rsid w:val="00675C22"/>
    <w:rsid w:val="00680B71"/>
    <w:rsid w:val="00681A38"/>
    <w:rsid w:val="00685361"/>
    <w:rsid w:val="00686A9D"/>
    <w:rsid w:val="00690F94"/>
    <w:rsid w:val="00693888"/>
    <w:rsid w:val="00693B2B"/>
    <w:rsid w:val="00694440"/>
    <w:rsid w:val="00694E73"/>
    <w:rsid w:val="00695F7E"/>
    <w:rsid w:val="00696EE9"/>
    <w:rsid w:val="00697793"/>
    <w:rsid w:val="006A1443"/>
    <w:rsid w:val="006B3221"/>
    <w:rsid w:val="006B7356"/>
    <w:rsid w:val="006B7478"/>
    <w:rsid w:val="006C080D"/>
    <w:rsid w:val="006C0C34"/>
    <w:rsid w:val="006C251C"/>
    <w:rsid w:val="006C373C"/>
    <w:rsid w:val="006C41B3"/>
    <w:rsid w:val="006C46BD"/>
    <w:rsid w:val="006C4790"/>
    <w:rsid w:val="006C47E7"/>
    <w:rsid w:val="006C6716"/>
    <w:rsid w:val="006D11DD"/>
    <w:rsid w:val="006D29A0"/>
    <w:rsid w:val="006D38F2"/>
    <w:rsid w:val="006E1ED1"/>
    <w:rsid w:val="006E2221"/>
    <w:rsid w:val="006E2D7B"/>
    <w:rsid w:val="006E414A"/>
    <w:rsid w:val="006E438C"/>
    <w:rsid w:val="006E7438"/>
    <w:rsid w:val="006F08C1"/>
    <w:rsid w:val="006F1DE2"/>
    <w:rsid w:val="006F32E0"/>
    <w:rsid w:val="006F367E"/>
    <w:rsid w:val="006F4A3F"/>
    <w:rsid w:val="006F5077"/>
    <w:rsid w:val="006F555D"/>
    <w:rsid w:val="006F720E"/>
    <w:rsid w:val="007046CC"/>
    <w:rsid w:val="00705AF5"/>
    <w:rsid w:val="007101D2"/>
    <w:rsid w:val="007101F5"/>
    <w:rsid w:val="00713A6C"/>
    <w:rsid w:val="00713F45"/>
    <w:rsid w:val="00714C61"/>
    <w:rsid w:val="007154A2"/>
    <w:rsid w:val="00717F83"/>
    <w:rsid w:val="007212C7"/>
    <w:rsid w:val="007224D9"/>
    <w:rsid w:val="00723833"/>
    <w:rsid w:val="00724DD5"/>
    <w:rsid w:val="00725119"/>
    <w:rsid w:val="00725C11"/>
    <w:rsid w:val="00726211"/>
    <w:rsid w:val="00726257"/>
    <w:rsid w:val="007315B5"/>
    <w:rsid w:val="00732013"/>
    <w:rsid w:val="0073249D"/>
    <w:rsid w:val="00732BC1"/>
    <w:rsid w:val="00733960"/>
    <w:rsid w:val="007372B7"/>
    <w:rsid w:val="007413FA"/>
    <w:rsid w:val="00741666"/>
    <w:rsid w:val="007416A7"/>
    <w:rsid w:val="0074206D"/>
    <w:rsid w:val="007423B4"/>
    <w:rsid w:val="00743F8D"/>
    <w:rsid w:val="00744055"/>
    <w:rsid w:val="007451CF"/>
    <w:rsid w:val="00761726"/>
    <w:rsid w:val="00761856"/>
    <w:rsid w:val="00763397"/>
    <w:rsid w:val="0076420D"/>
    <w:rsid w:val="00764B9B"/>
    <w:rsid w:val="00765315"/>
    <w:rsid w:val="00765B1C"/>
    <w:rsid w:val="00766C8A"/>
    <w:rsid w:val="00766CD8"/>
    <w:rsid w:val="007672A6"/>
    <w:rsid w:val="00770A2D"/>
    <w:rsid w:val="00773F27"/>
    <w:rsid w:val="007757F9"/>
    <w:rsid w:val="007768B5"/>
    <w:rsid w:val="00776C0F"/>
    <w:rsid w:val="0078407E"/>
    <w:rsid w:val="007916B4"/>
    <w:rsid w:val="007930EE"/>
    <w:rsid w:val="0079671C"/>
    <w:rsid w:val="007A13C1"/>
    <w:rsid w:val="007A1E7D"/>
    <w:rsid w:val="007A45E9"/>
    <w:rsid w:val="007A5CCB"/>
    <w:rsid w:val="007A6E49"/>
    <w:rsid w:val="007A6E90"/>
    <w:rsid w:val="007A7992"/>
    <w:rsid w:val="007A7C3D"/>
    <w:rsid w:val="007B1662"/>
    <w:rsid w:val="007B16F1"/>
    <w:rsid w:val="007B208D"/>
    <w:rsid w:val="007B46C8"/>
    <w:rsid w:val="007B5843"/>
    <w:rsid w:val="007B6860"/>
    <w:rsid w:val="007B79F9"/>
    <w:rsid w:val="007C13CB"/>
    <w:rsid w:val="007C26C7"/>
    <w:rsid w:val="007C274A"/>
    <w:rsid w:val="007C2835"/>
    <w:rsid w:val="007C2A88"/>
    <w:rsid w:val="007C2B3D"/>
    <w:rsid w:val="007C2DCC"/>
    <w:rsid w:val="007C3606"/>
    <w:rsid w:val="007C4DFE"/>
    <w:rsid w:val="007C646B"/>
    <w:rsid w:val="007D102C"/>
    <w:rsid w:val="007D2D4E"/>
    <w:rsid w:val="007D4F94"/>
    <w:rsid w:val="007D56BC"/>
    <w:rsid w:val="007D5EE5"/>
    <w:rsid w:val="007D68BA"/>
    <w:rsid w:val="007D68BB"/>
    <w:rsid w:val="007D71EF"/>
    <w:rsid w:val="007D7BCD"/>
    <w:rsid w:val="007E1383"/>
    <w:rsid w:val="007E1C18"/>
    <w:rsid w:val="007E311C"/>
    <w:rsid w:val="007E437E"/>
    <w:rsid w:val="007F1AFB"/>
    <w:rsid w:val="007F264A"/>
    <w:rsid w:val="007F3994"/>
    <w:rsid w:val="007F3BB5"/>
    <w:rsid w:val="007F4F15"/>
    <w:rsid w:val="007F694A"/>
    <w:rsid w:val="008032C3"/>
    <w:rsid w:val="00803BCC"/>
    <w:rsid w:val="00805714"/>
    <w:rsid w:val="00807C45"/>
    <w:rsid w:val="00810F71"/>
    <w:rsid w:val="008122AC"/>
    <w:rsid w:val="008130F1"/>
    <w:rsid w:val="0081412A"/>
    <w:rsid w:val="008155C9"/>
    <w:rsid w:val="00816257"/>
    <w:rsid w:val="00816D27"/>
    <w:rsid w:val="008206A1"/>
    <w:rsid w:val="00822262"/>
    <w:rsid w:val="008262F1"/>
    <w:rsid w:val="0082749A"/>
    <w:rsid w:val="00827E26"/>
    <w:rsid w:val="00830A96"/>
    <w:rsid w:val="008363CC"/>
    <w:rsid w:val="00841531"/>
    <w:rsid w:val="00844076"/>
    <w:rsid w:val="008449AD"/>
    <w:rsid w:val="008504CA"/>
    <w:rsid w:val="008527EE"/>
    <w:rsid w:val="00853A2A"/>
    <w:rsid w:val="00854C08"/>
    <w:rsid w:val="00855025"/>
    <w:rsid w:val="00857858"/>
    <w:rsid w:val="008668EF"/>
    <w:rsid w:val="00867BCB"/>
    <w:rsid w:val="00871213"/>
    <w:rsid w:val="00871F0F"/>
    <w:rsid w:val="0087484C"/>
    <w:rsid w:val="0087532C"/>
    <w:rsid w:val="00876929"/>
    <w:rsid w:val="0087763B"/>
    <w:rsid w:val="008776A9"/>
    <w:rsid w:val="00877AAD"/>
    <w:rsid w:val="00877B5E"/>
    <w:rsid w:val="0088094C"/>
    <w:rsid w:val="00883400"/>
    <w:rsid w:val="008836CE"/>
    <w:rsid w:val="00886D48"/>
    <w:rsid w:val="00890E29"/>
    <w:rsid w:val="008913EB"/>
    <w:rsid w:val="008921DB"/>
    <w:rsid w:val="00894BC5"/>
    <w:rsid w:val="0089536C"/>
    <w:rsid w:val="00896C32"/>
    <w:rsid w:val="00897BF6"/>
    <w:rsid w:val="008A056F"/>
    <w:rsid w:val="008A602C"/>
    <w:rsid w:val="008A7110"/>
    <w:rsid w:val="008A7F75"/>
    <w:rsid w:val="008C1991"/>
    <w:rsid w:val="008C19A6"/>
    <w:rsid w:val="008C1FD0"/>
    <w:rsid w:val="008C21D7"/>
    <w:rsid w:val="008C2C41"/>
    <w:rsid w:val="008C30A7"/>
    <w:rsid w:val="008C32B7"/>
    <w:rsid w:val="008C32E9"/>
    <w:rsid w:val="008C62DF"/>
    <w:rsid w:val="008C7D94"/>
    <w:rsid w:val="008D017E"/>
    <w:rsid w:val="008D07F0"/>
    <w:rsid w:val="008D2552"/>
    <w:rsid w:val="008D4766"/>
    <w:rsid w:val="008D689A"/>
    <w:rsid w:val="008E1D68"/>
    <w:rsid w:val="008E21B9"/>
    <w:rsid w:val="008E2DAA"/>
    <w:rsid w:val="008E653C"/>
    <w:rsid w:val="008E677B"/>
    <w:rsid w:val="008E7BE7"/>
    <w:rsid w:val="008F18FE"/>
    <w:rsid w:val="008F1F58"/>
    <w:rsid w:val="008F3B89"/>
    <w:rsid w:val="008F42CF"/>
    <w:rsid w:val="008F4665"/>
    <w:rsid w:val="008F542F"/>
    <w:rsid w:val="00903C9E"/>
    <w:rsid w:val="00903CB8"/>
    <w:rsid w:val="00906A62"/>
    <w:rsid w:val="009075E0"/>
    <w:rsid w:val="00910FEF"/>
    <w:rsid w:val="0091151A"/>
    <w:rsid w:val="00913A15"/>
    <w:rsid w:val="00914654"/>
    <w:rsid w:val="0091466B"/>
    <w:rsid w:val="0091470C"/>
    <w:rsid w:val="00914D13"/>
    <w:rsid w:val="009160FE"/>
    <w:rsid w:val="00916808"/>
    <w:rsid w:val="00917BD4"/>
    <w:rsid w:val="00923412"/>
    <w:rsid w:val="00926234"/>
    <w:rsid w:val="009271E3"/>
    <w:rsid w:val="00927540"/>
    <w:rsid w:val="009276C9"/>
    <w:rsid w:val="009300BB"/>
    <w:rsid w:val="00933F59"/>
    <w:rsid w:val="00935352"/>
    <w:rsid w:val="00935EBC"/>
    <w:rsid w:val="00937A3D"/>
    <w:rsid w:val="00941392"/>
    <w:rsid w:val="00941BB4"/>
    <w:rsid w:val="00942AE4"/>
    <w:rsid w:val="009439FD"/>
    <w:rsid w:val="00943CCE"/>
    <w:rsid w:val="00943D1E"/>
    <w:rsid w:val="00943E03"/>
    <w:rsid w:val="009453C8"/>
    <w:rsid w:val="009465C5"/>
    <w:rsid w:val="00951417"/>
    <w:rsid w:val="00951F1C"/>
    <w:rsid w:val="00952064"/>
    <w:rsid w:val="009546BD"/>
    <w:rsid w:val="00954731"/>
    <w:rsid w:val="00956E0E"/>
    <w:rsid w:val="0095744D"/>
    <w:rsid w:val="00960BB5"/>
    <w:rsid w:val="00962424"/>
    <w:rsid w:val="00966256"/>
    <w:rsid w:val="009708E9"/>
    <w:rsid w:val="00973810"/>
    <w:rsid w:val="00973A89"/>
    <w:rsid w:val="00975E9A"/>
    <w:rsid w:val="00976C07"/>
    <w:rsid w:val="0098008A"/>
    <w:rsid w:val="009806EB"/>
    <w:rsid w:val="00980B57"/>
    <w:rsid w:val="00980D7B"/>
    <w:rsid w:val="00983B64"/>
    <w:rsid w:val="009841DA"/>
    <w:rsid w:val="0098608A"/>
    <w:rsid w:val="0098656B"/>
    <w:rsid w:val="00986A57"/>
    <w:rsid w:val="0099030D"/>
    <w:rsid w:val="00993D68"/>
    <w:rsid w:val="00994365"/>
    <w:rsid w:val="009944FD"/>
    <w:rsid w:val="00994508"/>
    <w:rsid w:val="009963F3"/>
    <w:rsid w:val="009A26BD"/>
    <w:rsid w:val="009A2B1D"/>
    <w:rsid w:val="009A5B8A"/>
    <w:rsid w:val="009B0D62"/>
    <w:rsid w:val="009B2217"/>
    <w:rsid w:val="009B4993"/>
    <w:rsid w:val="009B5106"/>
    <w:rsid w:val="009B6CB8"/>
    <w:rsid w:val="009C001C"/>
    <w:rsid w:val="009C1BBA"/>
    <w:rsid w:val="009C6669"/>
    <w:rsid w:val="009D0F4F"/>
    <w:rsid w:val="009D1D68"/>
    <w:rsid w:val="009D252C"/>
    <w:rsid w:val="009D333E"/>
    <w:rsid w:val="009D4AAB"/>
    <w:rsid w:val="009D56E7"/>
    <w:rsid w:val="009D7F3F"/>
    <w:rsid w:val="009E2245"/>
    <w:rsid w:val="009E7835"/>
    <w:rsid w:val="009F1C1D"/>
    <w:rsid w:val="009F3F00"/>
    <w:rsid w:val="009F4E49"/>
    <w:rsid w:val="009F5483"/>
    <w:rsid w:val="009F655F"/>
    <w:rsid w:val="009F73C8"/>
    <w:rsid w:val="00A010F4"/>
    <w:rsid w:val="00A0165C"/>
    <w:rsid w:val="00A0174B"/>
    <w:rsid w:val="00A01DB2"/>
    <w:rsid w:val="00A024C2"/>
    <w:rsid w:val="00A041AD"/>
    <w:rsid w:val="00A076F1"/>
    <w:rsid w:val="00A139A2"/>
    <w:rsid w:val="00A16B92"/>
    <w:rsid w:val="00A16BEE"/>
    <w:rsid w:val="00A17778"/>
    <w:rsid w:val="00A20590"/>
    <w:rsid w:val="00A220EE"/>
    <w:rsid w:val="00A221B5"/>
    <w:rsid w:val="00A22C56"/>
    <w:rsid w:val="00A25184"/>
    <w:rsid w:val="00A264BD"/>
    <w:rsid w:val="00A32C22"/>
    <w:rsid w:val="00A34137"/>
    <w:rsid w:val="00A5089F"/>
    <w:rsid w:val="00A51EA1"/>
    <w:rsid w:val="00A56FA8"/>
    <w:rsid w:val="00A60126"/>
    <w:rsid w:val="00A61C36"/>
    <w:rsid w:val="00A632B0"/>
    <w:rsid w:val="00A65638"/>
    <w:rsid w:val="00A65A53"/>
    <w:rsid w:val="00A66269"/>
    <w:rsid w:val="00A708E4"/>
    <w:rsid w:val="00A71BBA"/>
    <w:rsid w:val="00A73419"/>
    <w:rsid w:val="00A74341"/>
    <w:rsid w:val="00A74B4F"/>
    <w:rsid w:val="00A75210"/>
    <w:rsid w:val="00A75534"/>
    <w:rsid w:val="00A7652F"/>
    <w:rsid w:val="00A82A0D"/>
    <w:rsid w:val="00A830CE"/>
    <w:rsid w:val="00A831D7"/>
    <w:rsid w:val="00A83B03"/>
    <w:rsid w:val="00A8437D"/>
    <w:rsid w:val="00A848D7"/>
    <w:rsid w:val="00A8490B"/>
    <w:rsid w:val="00A84A35"/>
    <w:rsid w:val="00A8538E"/>
    <w:rsid w:val="00A85906"/>
    <w:rsid w:val="00A919B7"/>
    <w:rsid w:val="00A93135"/>
    <w:rsid w:val="00AA1951"/>
    <w:rsid w:val="00AA2445"/>
    <w:rsid w:val="00AA24EA"/>
    <w:rsid w:val="00AA3986"/>
    <w:rsid w:val="00AA496F"/>
    <w:rsid w:val="00AA50BF"/>
    <w:rsid w:val="00AB15F8"/>
    <w:rsid w:val="00AB163A"/>
    <w:rsid w:val="00AB44C5"/>
    <w:rsid w:val="00AB55CC"/>
    <w:rsid w:val="00AB5A78"/>
    <w:rsid w:val="00AC018F"/>
    <w:rsid w:val="00AC17A4"/>
    <w:rsid w:val="00AC1D9C"/>
    <w:rsid w:val="00AC2534"/>
    <w:rsid w:val="00AC399C"/>
    <w:rsid w:val="00AC53D1"/>
    <w:rsid w:val="00AD1822"/>
    <w:rsid w:val="00AD1D79"/>
    <w:rsid w:val="00AD3269"/>
    <w:rsid w:val="00AD3897"/>
    <w:rsid w:val="00AD55C3"/>
    <w:rsid w:val="00AE11A6"/>
    <w:rsid w:val="00AE2B2F"/>
    <w:rsid w:val="00AE444B"/>
    <w:rsid w:val="00AE72BB"/>
    <w:rsid w:val="00AE79F6"/>
    <w:rsid w:val="00AE7E50"/>
    <w:rsid w:val="00AE7F1A"/>
    <w:rsid w:val="00AF0470"/>
    <w:rsid w:val="00AF0E77"/>
    <w:rsid w:val="00AF283A"/>
    <w:rsid w:val="00AF2B45"/>
    <w:rsid w:val="00AF64C7"/>
    <w:rsid w:val="00B01B69"/>
    <w:rsid w:val="00B01C80"/>
    <w:rsid w:val="00B02F39"/>
    <w:rsid w:val="00B05E82"/>
    <w:rsid w:val="00B0676F"/>
    <w:rsid w:val="00B06CBF"/>
    <w:rsid w:val="00B07AC4"/>
    <w:rsid w:val="00B101CA"/>
    <w:rsid w:val="00B109BC"/>
    <w:rsid w:val="00B11D83"/>
    <w:rsid w:val="00B13320"/>
    <w:rsid w:val="00B13B68"/>
    <w:rsid w:val="00B162FC"/>
    <w:rsid w:val="00B16473"/>
    <w:rsid w:val="00B165D0"/>
    <w:rsid w:val="00B17160"/>
    <w:rsid w:val="00B202D3"/>
    <w:rsid w:val="00B20527"/>
    <w:rsid w:val="00B22890"/>
    <w:rsid w:val="00B23F72"/>
    <w:rsid w:val="00B2426E"/>
    <w:rsid w:val="00B24871"/>
    <w:rsid w:val="00B265E4"/>
    <w:rsid w:val="00B26B03"/>
    <w:rsid w:val="00B27E42"/>
    <w:rsid w:val="00B3662B"/>
    <w:rsid w:val="00B37302"/>
    <w:rsid w:val="00B413A7"/>
    <w:rsid w:val="00B41643"/>
    <w:rsid w:val="00B41A76"/>
    <w:rsid w:val="00B42296"/>
    <w:rsid w:val="00B443CE"/>
    <w:rsid w:val="00B45045"/>
    <w:rsid w:val="00B459E4"/>
    <w:rsid w:val="00B50D9D"/>
    <w:rsid w:val="00B545E4"/>
    <w:rsid w:val="00B546DD"/>
    <w:rsid w:val="00B5545B"/>
    <w:rsid w:val="00B55BBC"/>
    <w:rsid w:val="00B5735F"/>
    <w:rsid w:val="00B60AC1"/>
    <w:rsid w:val="00B6128F"/>
    <w:rsid w:val="00B62CA7"/>
    <w:rsid w:val="00B63633"/>
    <w:rsid w:val="00B63B1C"/>
    <w:rsid w:val="00B64B1F"/>
    <w:rsid w:val="00B662EE"/>
    <w:rsid w:val="00B66B03"/>
    <w:rsid w:val="00B67414"/>
    <w:rsid w:val="00B729DA"/>
    <w:rsid w:val="00B81B0F"/>
    <w:rsid w:val="00B845DD"/>
    <w:rsid w:val="00B9346A"/>
    <w:rsid w:val="00B93892"/>
    <w:rsid w:val="00B966B6"/>
    <w:rsid w:val="00B96D8D"/>
    <w:rsid w:val="00B96EE5"/>
    <w:rsid w:val="00B971FB"/>
    <w:rsid w:val="00BA278D"/>
    <w:rsid w:val="00BA3695"/>
    <w:rsid w:val="00BA3ACD"/>
    <w:rsid w:val="00BA75A6"/>
    <w:rsid w:val="00BA7672"/>
    <w:rsid w:val="00BB0A21"/>
    <w:rsid w:val="00BB5AB6"/>
    <w:rsid w:val="00BB5E3A"/>
    <w:rsid w:val="00BC09EA"/>
    <w:rsid w:val="00BC0BDB"/>
    <w:rsid w:val="00BC1CFC"/>
    <w:rsid w:val="00BC1F29"/>
    <w:rsid w:val="00BC398D"/>
    <w:rsid w:val="00BC425E"/>
    <w:rsid w:val="00BC4470"/>
    <w:rsid w:val="00BC48B3"/>
    <w:rsid w:val="00BC515C"/>
    <w:rsid w:val="00BC6502"/>
    <w:rsid w:val="00BD231D"/>
    <w:rsid w:val="00BD526E"/>
    <w:rsid w:val="00BD5B10"/>
    <w:rsid w:val="00BE0D6D"/>
    <w:rsid w:val="00BE20B4"/>
    <w:rsid w:val="00BE2401"/>
    <w:rsid w:val="00BE6592"/>
    <w:rsid w:val="00BE703F"/>
    <w:rsid w:val="00BE7EE0"/>
    <w:rsid w:val="00BF04E8"/>
    <w:rsid w:val="00BF2029"/>
    <w:rsid w:val="00BF325B"/>
    <w:rsid w:val="00BF32F7"/>
    <w:rsid w:val="00BF525C"/>
    <w:rsid w:val="00BF62B2"/>
    <w:rsid w:val="00C000B6"/>
    <w:rsid w:val="00C00EDE"/>
    <w:rsid w:val="00C01B2E"/>
    <w:rsid w:val="00C051F3"/>
    <w:rsid w:val="00C07944"/>
    <w:rsid w:val="00C108D7"/>
    <w:rsid w:val="00C11C54"/>
    <w:rsid w:val="00C126D0"/>
    <w:rsid w:val="00C149F7"/>
    <w:rsid w:val="00C160A0"/>
    <w:rsid w:val="00C17245"/>
    <w:rsid w:val="00C17F32"/>
    <w:rsid w:val="00C2559C"/>
    <w:rsid w:val="00C25D2B"/>
    <w:rsid w:val="00C262E1"/>
    <w:rsid w:val="00C279A6"/>
    <w:rsid w:val="00C30DDC"/>
    <w:rsid w:val="00C321FE"/>
    <w:rsid w:val="00C33DAD"/>
    <w:rsid w:val="00C36A93"/>
    <w:rsid w:val="00C41C66"/>
    <w:rsid w:val="00C439EE"/>
    <w:rsid w:val="00C4459A"/>
    <w:rsid w:val="00C447AD"/>
    <w:rsid w:val="00C469CD"/>
    <w:rsid w:val="00C47868"/>
    <w:rsid w:val="00C506DD"/>
    <w:rsid w:val="00C50FB8"/>
    <w:rsid w:val="00C53C83"/>
    <w:rsid w:val="00C53CC8"/>
    <w:rsid w:val="00C54A69"/>
    <w:rsid w:val="00C5731B"/>
    <w:rsid w:val="00C6249B"/>
    <w:rsid w:val="00C62504"/>
    <w:rsid w:val="00C62B2D"/>
    <w:rsid w:val="00C63570"/>
    <w:rsid w:val="00C648E1"/>
    <w:rsid w:val="00C6671E"/>
    <w:rsid w:val="00C67004"/>
    <w:rsid w:val="00C7116B"/>
    <w:rsid w:val="00C71450"/>
    <w:rsid w:val="00C72277"/>
    <w:rsid w:val="00C7359C"/>
    <w:rsid w:val="00C735A6"/>
    <w:rsid w:val="00C7413B"/>
    <w:rsid w:val="00C74187"/>
    <w:rsid w:val="00C75066"/>
    <w:rsid w:val="00C75885"/>
    <w:rsid w:val="00C76513"/>
    <w:rsid w:val="00C8295D"/>
    <w:rsid w:val="00C82DC2"/>
    <w:rsid w:val="00C870D7"/>
    <w:rsid w:val="00C87346"/>
    <w:rsid w:val="00C878CF"/>
    <w:rsid w:val="00C933A5"/>
    <w:rsid w:val="00C934A8"/>
    <w:rsid w:val="00C956D7"/>
    <w:rsid w:val="00C97CB9"/>
    <w:rsid w:val="00CA0F19"/>
    <w:rsid w:val="00CA2016"/>
    <w:rsid w:val="00CA20AB"/>
    <w:rsid w:val="00CA2C86"/>
    <w:rsid w:val="00CA2E1C"/>
    <w:rsid w:val="00CA6EB9"/>
    <w:rsid w:val="00CB0311"/>
    <w:rsid w:val="00CB19AC"/>
    <w:rsid w:val="00CB1ECF"/>
    <w:rsid w:val="00CB2074"/>
    <w:rsid w:val="00CB24BA"/>
    <w:rsid w:val="00CB5C1B"/>
    <w:rsid w:val="00CB605F"/>
    <w:rsid w:val="00CB73A4"/>
    <w:rsid w:val="00CC0463"/>
    <w:rsid w:val="00CC15AD"/>
    <w:rsid w:val="00CC7EC1"/>
    <w:rsid w:val="00CD1405"/>
    <w:rsid w:val="00CD1C1E"/>
    <w:rsid w:val="00CD25FF"/>
    <w:rsid w:val="00CD4C60"/>
    <w:rsid w:val="00CD6726"/>
    <w:rsid w:val="00CD6DD3"/>
    <w:rsid w:val="00CD71B0"/>
    <w:rsid w:val="00CE0605"/>
    <w:rsid w:val="00CE1A14"/>
    <w:rsid w:val="00CE38DC"/>
    <w:rsid w:val="00CE48A5"/>
    <w:rsid w:val="00CF333E"/>
    <w:rsid w:val="00CF4D7E"/>
    <w:rsid w:val="00CF56CF"/>
    <w:rsid w:val="00CF5B10"/>
    <w:rsid w:val="00D103A4"/>
    <w:rsid w:val="00D107E7"/>
    <w:rsid w:val="00D13280"/>
    <w:rsid w:val="00D136B2"/>
    <w:rsid w:val="00D13CFC"/>
    <w:rsid w:val="00D14624"/>
    <w:rsid w:val="00D14C80"/>
    <w:rsid w:val="00D14D02"/>
    <w:rsid w:val="00D15AC8"/>
    <w:rsid w:val="00D17D35"/>
    <w:rsid w:val="00D2026F"/>
    <w:rsid w:val="00D21A31"/>
    <w:rsid w:val="00D24FCC"/>
    <w:rsid w:val="00D25055"/>
    <w:rsid w:val="00D258C1"/>
    <w:rsid w:val="00D25BCD"/>
    <w:rsid w:val="00D25CCA"/>
    <w:rsid w:val="00D3031E"/>
    <w:rsid w:val="00D31CA2"/>
    <w:rsid w:val="00D329BB"/>
    <w:rsid w:val="00D33D0D"/>
    <w:rsid w:val="00D35015"/>
    <w:rsid w:val="00D36070"/>
    <w:rsid w:val="00D4059C"/>
    <w:rsid w:val="00D40CEC"/>
    <w:rsid w:val="00D42B81"/>
    <w:rsid w:val="00D4434C"/>
    <w:rsid w:val="00D51329"/>
    <w:rsid w:val="00D515D2"/>
    <w:rsid w:val="00D52915"/>
    <w:rsid w:val="00D53310"/>
    <w:rsid w:val="00D5483C"/>
    <w:rsid w:val="00D551C9"/>
    <w:rsid w:val="00D5521B"/>
    <w:rsid w:val="00D5585A"/>
    <w:rsid w:val="00D57789"/>
    <w:rsid w:val="00D615AB"/>
    <w:rsid w:val="00D628B5"/>
    <w:rsid w:val="00D62D72"/>
    <w:rsid w:val="00D62D7C"/>
    <w:rsid w:val="00D633D0"/>
    <w:rsid w:val="00D63939"/>
    <w:rsid w:val="00D64D36"/>
    <w:rsid w:val="00D70159"/>
    <w:rsid w:val="00D7063A"/>
    <w:rsid w:val="00D73D84"/>
    <w:rsid w:val="00D75961"/>
    <w:rsid w:val="00D76377"/>
    <w:rsid w:val="00D76F72"/>
    <w:rsid w:val="00D803C9"/>
    <w:rsid w:val="00D818DB"/>
    <w:rsid w:val="00D82513"/>
    <w:rsid w:val="00D83CBB"/>
    <w:rsid w:val="00D85B31"/>
    <w:rsid w:val="00D873F6"/>
    <w:rsid w:val="00D874BE"/>
    <w:rsid w:val="00D923AF"/>
    <w:rsid w:val="00D93064"/>
    <w:rsid w:val="00D9351D"/>
    <w:rsid w:val="00D93E0E"/>
    <w:rsid w:val="00D9538C"/>
    <w:rsid w:val="00D957C8"/>
    <w:rsid w:val="00D964F7"/>
    <w:rsid w:val="00D97ABF"/>
    <w:rsid w:val="00DA37CA"/>
    <w:rsid w:val="00DA732A"/>
    <w:rsid w:val="00DA77E3"/>
    <w:rsid w:val="00DA791C"/>
    <w:rsid w:val="00DB0A5A"/>
    <w:rsid w:val="00DB3BC2"/>
    <w:rsid w:val="00DB3E4F"/>
    <w:rsid w:val="00DB4353"/>
    <w:rsid w:val="00DB4751"/>
    <w:rsid w:val="00DB595F"/>
    <w:rsid w:val="00DB6A24"/>
    <w:rsid w:val="00DB7AF4"/>
    <w:rsid w:val="00DC0315"/>
    <w:rsid w:val="00DC0A4A"/>
    <w:rsid w:val="00DC0B52"/>
    <w:rsid w:val="00DC1AB4"/>
    <w:rsid w:val="00DC23DF"/>
    <w:rsid w:val="00DC2596"/>
    <w:rsid w:val="00DC28CD"/>
    <w:rsid w:val="00DC42E4"/>
    <w:rsid w:val="00DC7768"/>
    <w:rsid w:val="00DD254D"/>
    <w:rsid w:val="00DD3FB9"/>
    <w:rsid w:val="00DD7791"/>
    <w:rsid w:val="00DE00D8"/>
    <w:rsid w:val="00DE0C4A"/>
    <w:rsid w:val="00DE136C"/>
    <w:rsid w:val="00DE2615"/>
    <w:rsid w:val="00DE542E"/>
    <w:rsid w:val="00DF08EA"/>
    <w:rsid w:val="00DF3313"/>
    <w:rsid w:val="00DF5438"/>
    <w:rsid w:val="00DF6491"/>
    <w:rsid w:val="00E01C1E"/>
    <w:rsid w:val="00E0252B"/>
    <w:rsid w:val="00E02939"/>
    <w:rsid w:val="00E03F4A"/>
    <w:rsid w:val="00E049D7"/>
    <w:rsid w:val="00E04DF7"/>
    <w:rsid w:val="00E0605A"/>
    <w:rsid w:val="00E06524"/>
    <w:rsid w:val="00E1032C"/>
    <w:rsid w:val="00E1478C"/>
    <w:rsid w:val="00E14816"/>
    <w:rsid w:val="00E157D2"/>
    <w:rsid w:val="00E22F4E"/>
    <w:rsid w:val="00E24CA5"/>
    <w:rsid w:val="00E25967"/>
    <w:rsid w:val="00E26D84"/>
    <w:rsid w:val="00E3074E"/>
    <w:rsid w:val="00E30A7A"/>
    <w:rsid w:val="00E33EFB"/>
    <w:rsid w:val="00E36698"/>
    <w:rsid w:val="00E408CA"/>
    <w:rsid w:val="00E425E4"/>
    <w:rsid w:val="00E500A4"/>
    <w:rsid w:val="00E50686"/>
    <w:rsid w:val="00E50AAB"/>
    <w:rsid w:val="00E50BFE"/>
    <w:rsid w:val="00E52B3B"/>
    <w:rsid w:val="00E53955"/>
    <w:rsid w:val="00E54F99"/>
    <w:rsid w:val="00E5735D"/>
    <w:rsid w:val="00E602DB"/>
    <w:rsid w:val="00E60671"/>
    <w:rsid w:val="00E61A82"/>
    <w:rsid w:val="00E62B45"/>
    <w:rsid w:val="00E64D52"/>
    <w:rsid w:val="00E65356"/>
    <w:rsid w:val="00E678FF"/>
    <w:rsid w:val="00E7082A"/>
    <w:rsid w:val="00E714AC"/>
    <w:rsid w:val="00E7469B"/>
    <w:rsid w:val="00E74AFA"/>
    <w:rsid w:val="00E75682"/>
    <w:rsid w:val="00E75B92"/>
    <w:rsid w:val="00E764C8"/>
    <w:rsid w:val="00E76B26"/>
    <w:rsid w:val="00E76D23"/>
    <w:rsid w:val="00E82194"/>
    <w:rsid w:val="00E84A89"/>
    <w:rsid w:val="00E85858"/>
    <w:rsid w:val="00E872E8"/>
    <w:rsid w:val="00E90FB1"/>
    <w:rsid w:val="00E93393"/>
    <w:rsid w:val="00E93874"/>
    <w:rsid w:val="00E93937"/>
    <w:rsid w:val="00E943F9"/>
    <w:rsid w:val="00E9587F"/>
    <w:rsid w:val="00E96675"/>
    <w:rsid w:val="00E968ED"/>
    <w:rsid w:val="00E96C26"/>
    <w:rsid w:val="00EA0F31"/>
    <w:rsid w:val="00EA3289"/>
    <w:rsid w:val="00EA3EDC"/>
    <w:rsid w:val="00EB0712"/>
    <w:rsid w:val="00EB1C1F"/>
    <w:rsid w:val="00EB1FEF"/>
    <w:rsid w:val="00EB395D"/>
    <w:rsid w:val="00EB547F"/>
    <w:rsid w:val="00EB6064"/>
    <w:rsid w:val="00EB6F05"/>
    <w:rsid w:val="00EB7E93"/>
    <w:rsid w:val="00EC0917"/>
    <w:rsid w:val="00EC1533"/>
    <w:rsid w:val="00EC3237"/>
    <w:rsid w:val="00EC4EB6"/>
    <w:rsid w:val="00EC5FF4"/>
    <w:rsid w:val="00EC6002"/>
    <w:rsid w:val="00EC74EC"/>
    <w:rsid w:val="00ED02D1"/>
    <w:rsid w:val="00ED0811"/>
    <w:rsid w:val="00ED2F67"/>
    <w:rsid w:val="00ED31A7"/>
    <w:rsid w:val="00ED33A3"/>
    <w:rsid w:val="00ED48DC"/>
    <w:rsid w:val="00ED51AB"/>
    <w:rsid w:val="00ED5F52"/>
    <w:rsid w:val="00ED64A1"/>
    <w:rsid w:val="00EE01C6"/>
    <w:rsid w:val="00EE023C"/>
    <w:rsid w:val="00EE1CDF"/>
    <w:rsid w:val="00EE3795"/>
    <w:rsid w:val="00EE5B4C"/>
    <w:rsid w:val="00EE6086"/>
    <w:rsid w:val="00EE7450"/>
    <w:rsid w:val="00EF420E"/>
    <w:rsid w:val="00EF4366"/>
    <w:rsid w:val="00EF50BB"/>
    <w:rsid w:val="00F03A29"/>
    <w:rsid w:val="00F04CFB"/>
    <w:rsid w:val="00F04D51"/>
    <w:rsid w:val="00F04DDD"/>
    <w:rsid w:val="00F0647D"/>
    <w:rsid w:val="00F06535"/>
    <w:rsid w:val="00F10FD0"/>
    <w:rsid w:val="00F123F7"/>
    <w:rsid w:val="00F138A8"/>
    <w:rsid w:val="00F1475F"/>
    <w:rsid w:val="00F158C2"/>
    <w:rsid w:val="00F163E2"/>
    <w:rsid w:val="00F169AA"/>
    <w:rsid w:val="00F22530"/>
    <w:rsid w:val="00F22570"/>
    <w:rsid w:val="00F267D1"/>
    <w:rsid w:val="00F33810"/>
    <w:rsid w:val="00F34805"/>
    <w:rsid w:val="00F3518D"/>
    <w:rsid w:val="00F364BC"/>
    <w:rsid w:val="00F3767F"/>
    <w:rsid w:val="00F378C7"/>
    <w:rsid w:val="00F406B3"/>
    <w:rsid w:val="00F4106B"/>
    <w:rsid w:val="00F4195D"/>
    <w:rsid w:val="00F419BE"/>
    <w:rsid w:val="00F444B1"/>
    <w:rsid w:val="00F44F8D"/>
    <w:rsid w:val="00F45535"/>
    <w:rsid w:val="00F50447"/>
    <w:rsid w:val="00F515E9"/>
    <w:rsid w:val="00F5330F"/>
    <w:rsid w:val="00F542C2"/>
    <w:rsid w:val="00F61143"/>
    <w:rsid w:val="00F63BB6"/>
    <w:rsid w:val="00F65F81"/>
    <w:rsid w:val="00F6616F"/>
    <w:rsid w:val="00F662DA"/>
    <w:rsid w:val="00F7082F"/>
    <w:rsid w:val="00F71F8A"/>
    <w:rsid w:val="00F73E3E"/>
    <w:rsid w:val="00F75267"/>
    <w:rsid w:val="00F771B2"/>
    <w:rsid w:val="00F773E2"/>
    <w:rsid w:val="00F812B6"/>
    <w:rsid w:val="00F83CD0"/>
    <w:rsid w:val="00F84697"/>
    <w:rsid w:val="00F90165"/>
    <w:rsid w:val="00F93868"/>
    <w:rsid w:val="00F93A7B"/>
    <w:rsid w:val="00F9455B"/>
    <w:rsid w:val="00F94725"/>
    <w:rsid w:val="00F97A4C"/>
    <w:rsid w:val="00FA3327"/>
    <w:rsid w:val="00FA5435"/>
    <w:rsid w:val="00FA5F2F"/>
    <w:rsid w:val="00FA6A19"/>
    <w:rsid w:val="00FB05A6"/>
    <w:rsid w:val="00FB0824"/>
    <w:rsid w:val="00FB1F56"/>
    <w:rsid w:val="00FB4EBF"/>
    <w:rsid w:val="00FB509F"/>
    <w:rsid w:val="00FB5738"/>
    <w:rsid w:val="00FB6526"/>
    <w:rsid w:val="00FB7187"/>
    <w:rsid w:val="00FC3645"/>
    <w:rsid w:val="00FC41EF"/>
    <w:rsid w:val="00FC425D"/>
    <w:rsid w:val="00FC47B7"/>
    <w:rsid w:val="00FC4FC9"/>
    <w:rsid w:val="00FC5EFB"/>
    <w:rsid w:val="00FC69EA"/>
    <w:rsid w:val="00FC778A"/>
    <w:rsid w:val="00FC7AA7"/>
    <w:rsid w:val="00FD1A24"/>
    <w:rsid w:val="00FD256A"/>
    <w:rsid w:val="00FD71C5"/>
    <w:rsid w:val="00FE4A0A"/>
    <w:rsid w:val="00FF15B2"/>
    <w:rsid w:val="00FF3CEE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01630"/>
  <w15:docId w15:val="{18E3CA82-C07B-4D9E-A06B-CD21380D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9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7B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59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3B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F94"/>
  </w:style>
  <w:style w:type="paragraph" w:styleId="Footer">
    <w:name w:val="footer"/>
    <w:basedOn w:val="Normal"/>
    <w:link w:val="FooterChar"/>
    <w:uiPriority w:val="99"/>
    <w:unhideWhenUsed/>
    <w:rsid w:val="00690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F94"/>
  </w:style>
  <w:style w:type="table" w:styleId="TableGrid">
    <w:name w:val="Table Grid"/>
    <w:basedOn w:val="TableNormal"/>
    <w:uiPriority w:val="39"/>
    <w:rsid w:val="00690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0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F9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62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54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7576"/>
    <w:rPr>
      <w:color w:val="0000FF" w:themeColor="hyperlink"/>
      <w:u w:val="none"/>
    </w:rPr>
  </w:style>
  <w:style w:type="paragraph" w:styleId="NormalWeb">
    <w:name w:val="Normal (Web)"/>
    <w:basedOn w:val="Normal"/>
    <w:uiPriority w:val="99"/>
    <w:semiHidden/>
    <w:unhideWhenUsed/>
    <w:rsid w:val="004421B8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421B8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465C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B4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3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3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3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786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109BC"/>
    <w:rPr>
      <w:b/>
      <w:bCs/>
      <w:i w:val="0"/>
      <w:iCs w:val="0"/>
    </w:rPr>
  </w:style>
  <w:style w:type="character" w:customStyle="1" w:styleId="plpplusminusbtn1">
    <w:name w:val="plp_plusminus_btn1"/>
    <w:basedOn w:val="DefaultParagraphFont"/>
    <w:rsid w:val="00B109BC"/>
  </w:style>
  <w:style w:type="character" w:styleId="BookTitle">
    <w:name w:val="Book Title"/>
    <w:basedOn w:val="DefaultParagraphFont"/>
    <w:uiPriority w:val="33"/>
    <w:qFormat/>
    <w:rsid w:val="00D818DB"/>
    <w:rPr>
      <w:b/>
      <w:bCs/>
      <w:i/>
      <w:iCs/>
      <w:spacing w:val="5"/>
    </w:rPr>
  </w:style>
  <w:style w:type="paragraph" w:customStyle="1" w:styleId="Default">
    <w:name w:val="Default"/>
    <w:basedOn w:val="Normal"/>
    <w:rsid w:val="00147863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msolistparagraph">
    <w:name w:val="x_msolistparagraph"/>
    <w:basedOn w:val="Normal"/>
    <w:rsid w:val="00A07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076F1"/>
  </w:style>
  <w:style w:type="paragraph" w:customStyle="1" w:styleId="ablock1">
    <w:name w:val="ablock1"/>
    <w:basedOn w:val="Normal"/>
    <w:rsid w:val="000C1A6B"/>
    <w:pPr>
      <w:spacing w:after="0" w:line="240" w:lineRule="auto"/>
      <w:ind w:left="1800" w:hanging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459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459E4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E5B4C"/>
    <w:pPr>
      <w:tabs>
        <w:tab w:val="left" w:pos="660"/>
        <w:tab w:val="right" w:leader="dot" w:pos="10070"/>
      </w:tabs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347B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9300BB"/>
    <w:pPr>
      <w:tabs>
        <w:tab w:val="left" w:pos="660"/>
        <w:tab w:val="right" w:leader="dot" w:pos="10070"/>
      </w:tabs>
      <w:spacing w:after="100"/>
      <w:ind w:left="660"/>
    </w:pPr>
  </w:style>
  <w:style w:type="character" w:customStyle="1" w:styleId="Heading3Char">
    <w:name w:val="Heading 3 Char"/>
    <w:basedOn w:val="DefaultParagraphFont"/>
    <w:link w:val="Heading3"/>
    <w:uiPriority w:val="9"/>
    <w:rsid w:val="006659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EE023C"/>
    <w:pPr>
      <w:tabs>
        <w:tab w:val="left" w:pos="880"/>
        <w:tab w:val="right" w:leader="dot" w:pos="9350"/>
      </w:tabs>
      <w:spacing w:after="100"/>
      <w:ind w:left="720"/>
    </w:pPr>
  </w:style>
  <w:style w:type="character" w:customStyle="1" w:styleId="st1">
    <w:name w:val="st1"/>
    <w:basedOn w:val="DefaultParagraphFont"/>
    <w:rsid w:val="001702A9"/>
  </w:style>
  <w:style w:type="character" w:customStyle="1" w:styleId="Heading4Char">
    <w:name w:val="Heading 4 Char"/>
    <w:basedOn w:val="DefaultParagraphFont"/>
    <w:link w:val="Heading4"/>
    <w:uiPriority w:val="9"/>
    <w:rsid w:val="001B3B0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Grid1">
    <w:name w:val="Table Grid1"/>
    <w:basedOn w:val="TableNormal"/>
    <w:next w:val="TableGrid"/>
    <w:rsid w:val="00E14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878">
              <w:marLeft w:val="150"/>
              <w:marRight w:val="150"/>
              <w:marTop w:val="15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2187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3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80543">
              <w:marLeft w:val="0"/>
              <w:marRight w:val="0"/>
              <w:marTop w:val="0"/>
              <w:marBottom w:val="0"/>
              <w:divBdr>
                <w:top w:val="single" w:sz="6" w:space="1" w:color="CFCFD0"/>
                <w:left w:val="single" w:sz="6" w:space="1" w:color="CFCFD0"/>
                <w:bottom w:val="none" w:sz="0" w:space="0" w:color="auto"/>
                <w:right w:val="single" w:sz="6" w:space="1" w:color="CFCFD0"/>
              </w:divBdr>
              <w:divsChild>
                <w:div w:id="7249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633">
                      <w:marLeft w:val="300"/>
                      <w:marRight w:val="300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1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0826c3-bc65-419a-994a-465ca38d99d8">TA5UNRANKDR3-942230846-1979</_dlc_DocId>
    <_dlc_DocIdUrl xmlns="a70826c3-bc65-419a-994a-465ca38d99d8">
      <Url>https://ncconnect.sharepoint.com/sites/it_contracts/_layouts/15/DocIdRedir.aspx?ID=TA5UNRANKDR3-942230846-1979</Url>
      <Description>TA5UNRANKDR3-942230846-1979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94C6A55DE2134FBC3E5EBEC0D5144E" ma:contentTypeVersion="145" ma:contentTypeDescription="Create a new document." ma:contentTypeScope="" ma:versionID="16798292035918916bc65f6625fb7e9e">
  <xsd:schema xmlns:xsd="http://www.w3.org/2001/XMLSchema" xmlns:xs="http://www.w3.org/2001/XMLSchema" xmlns:p="http://schemas.microsoft.com/office/2006/metadata/properties" xmlns:ns1="http://schemas.microsoft.com/sharepoint/v3" xmlns:ns2="a70826c3-bc65-419a-994a-465ca38d99d8" xmlns:ns3="6e4de9de-7ee6-49c1-bad8-8d4f21c88db6" targetNamespace="http://schemas.microsoft.com/office/2006/metadata/properties" ma:root="true" ma:fieldsID="32a19282335646341fecdca5fdee1b34" ns1:_="" ns2:_="" ns3:_="">
    <xsd:import namespace="http://schemas.microsoft.com/sharepoint/v3"/>
    <xsd:import namespace="a70826c3-bc65-419a-994a-465ca38d99d8"/>
    <xsd:import namespace="6e4de9de-7ee6-49c1-bad8-8d4f21c88d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826c3-bc65-419a-994a-465ca38d99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de9de-7ee6-49c1-bad8-8d4f21c88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F7BFF-E783-4B89-860B-DFD9E0D563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F6AEE3-1212-4B0E-B3C5-8195A7DDADD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04E1A69-75A5-48A6-A9F7-C63D94259F50}">
  <ds:schemaRefs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6e4de9de-7ee6-49c1-bad8-8d4f21c88db6"/>
    <ds:schemaRef ds:uri="a70826c3-bc65-419a-994a-465ca38d99d8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7ACD07C-D15A-442D-B339-2A071F0DE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0826c3-bc65-419a-994a-465ca38d99d8"/>
    <ds:schemaRef ds:uri="6e4de9de-7ee6-49c1-bad8-8d4f21c88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61F7631-255B-4658-BB69-A78208A14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Pacyna, Andrea T</dc:creator>
  <cp:lastModifiedBy>Blatchford, Robert X</cp:lastModifiedBy>
  <cp:revision>2</cp:revision>
  <dcterms:created xsi:type="dcterms:W3CDTF">2024-11-22T14:03:00Z</dcterms:created>
  <dcterms:modified xsi:type="dcterms:W3CDTF">2024-11-22T14:03:00Z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0x010100B694C6A55DE2134FBC3E5EBEC0D5144E</vt:lpwstr>
  </property>
  <property fmtid="{D5CDD505-2E9C-101B-9397-08002B2CF9AE}" pid="3" name="_dlc_DocIdItemGuid">
    <vt:lpwstr>8f7c98b3-b8b0-4e2a-8cfd-38eeec7bbd74</vt:lpwstr>
  </property>
</Properties>
</file>